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C57F0" w14:textId="77777777" w:rsidR="00F1245D" w:rsidRPr="004510FE" w:rsidRDefault="00D34C19" w:rsidP="00F1245D">
      <w:pPr>
        <w:pStyle w:val="BodyText2"/>
      </w:pPr>
      <w:r w:rsidRPr="004510FE"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F07C832" wp14:editId="689833C7">
                <wp:simplePos x="0" y="0"/>
                <wp:positionH relativeFrom="column">
                  <wp:posOffset>3987165</wp:posOffset>
                </wp:positionH>
                <wp:positionV relativeFrom="paragraph">
                  <wp:posOffset>-577850</wp:posOffset>
                </wp:positionV>
                <wp:extent cx="2714625" cy="97155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ED11F2" w14:textId="77777777" w:rsidR="00682B04" w:rsidRPr="0011738B" w:rsidRDefault="00682B04" w:rsidP="00682B04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2FD64F53" w14:textId="77777777" w:rsidR="00682B04" w:rsidRPr="0011738B" w:rsidRDefault="00682B04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4BADF7E5" w14:textId="77777777" w:rsidR="00682B04" w:rsidRPr="0011738B" w:rsidRDefault="00682B04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F07C8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3.95pt;margin-top:-45.5pt;width:213.75pt;height:76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lC5gg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UuM&#10;FOmAogc+eHStB5SH6vTGVeB0b8DND7ANLMdMnbnT9ItDSt+0RG35lbW6bzlhEF0WTiZnR0ccF0A2&#10;/XvN4Bqy8zoCDY3tQumgGAjQgaXHEzMhFAqb+TwrZvkUIwq2cp5Np5G6hFTH08Y6/5brDoVJjS0w&#10;H9HJ/s75EA2pji7hMqelYGshZVzY7eZGWrQnoJJ1/GICL9ykCs5Kh2Mj4rgDQcIdwRbCjax/L7O8&#10;SK/zcrKeLeaTYl1MJ+U8XUzSrLwuZ2lRFrfrpxBgVlStYIyrO6H4UYFZ8XcMH3ph1E7UIOqhPlOo&#10;VMzrj0mm8ftdkp3w0JBSdDVenJxIFYh9oxikTSpPhBznyc/hxypDDY7/WJUog8D8qAE/bAZACdrY&#10;aPYIgrAa+ALW4RWBSavtN4x66Mgau687YjlG8p0CUZVZUYQWjotiOs9hYc8tm3MLURSgauwxGqc3&#10;fmz7nbFi28JNo4yVvgIhNiJq5Dmqg3yh62IyhxcitPX5Ono9v2OrHwAAAP//AwBQSwMEFAAGAAgA&#10;AAAhAM87+lneAAAACwEAAA8AAABkcnMvZG93bnJldi54bWxMj9FOg0AQRd9N/IfNmPhi2qVNAUGW&#10;Rk00vrb2AwZ2CkR2lrDbQv/e5UkfJ/fkzrnFfja9uNLoOssKNusIBHFtdceNgtP3x+oZhPPIGnvL&#10;pOBGDvbl/V2BubYTH+h69I0IJexyVNB6P+RSurolg25tB+KQne1o0IdzbKQecQrlppfbKEqkwY7D&#10;hxYHem+p/jlejILz1/QUZ1P16U/pYZe8YZdW9qbU48P8+gLC0+z/YFj0gzqUwamyF9ZO9AqSbZoF&#10;VMEq24RRCxHF8Q5EtWQRyLKQ/zeUvwAAAP//AwBQSwECLQAUAAYACAAAACEAtoM4kv4AAADhAQAA&#10;EwAAAAAAAAAAAAAAAAAAAAAAW0NvbnRlbnRfVHlwZXNdLnhtbFBLAQItABQABgAIAAAAIQA4/SH/&#10;1gAAAJQBAAALAAAAAAAAAAAAAAAAAC8BAABfcmVscy8ucmVsc1BLAQItABQABgAIAAAAIQBWvlC5&#10;ggIAAA8FAAAOAAAAAAAAAAAAAAAAAC4CAABkcnMvZTJvRG9jLnhtbFBLAQItABQABgAIAAAAIQDP&#10;O/pZ3gAAAAsBAAAPAAAAAAAAAAAAAAAAANwEAABkcnMvZG93bnJldi54bWxQSwUGAAAAAAQABADz&#10;AAAA5wUAAAAA&#10;" stroked="f">
                <v:textbox>
                  <w:txbxContent>
                    <w:p w14:paraId="66ED11F2" w14:textId="77777777" w:rsidR="00682B04" w:rsidRPr="0011738B" w:rsidRDefault="00682B04" w:rsidP="00682B04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2FD64F53" w14:textId="77777777" w:rsidR="00682B04" w:rsidRPr="0011738B" w:rsidRDefault="00682B04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4BADF7E5" w14:textId="77777777" w:rsidR="00682B04" w:rsidRPr="0011738B" w:rsidRDefault="00682B04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72077" w:rsidRPr="004510FE">
        <w:tab/>
      </w:r>
    </w:p>
    <w:p w14:paraId="1BC67ED6" w14:textId="77777777" w:rsidR="00682B04" w:rsidRPr="004510FE" w:rsidRDefault="007031C9" w:rsidP="00F1245D">
      <w:pPr>
        <w:pStyle w:val="BodyText2"/>
        <w:rPr>
          <w:sz w:val="72"/>
        </w:rPr>
      </w:pPr>
      <w:r>
        <w:rPr>
          <w:sz w:val="72"/>
        </w:rPr>
        <w:t>BANKING AND FINANCE</w:t>
      </w:r>
    </w:p>
    <w:p w14:paraId="28FC99E8" w14:textId="77777777" w:rsidR="00F1245D" w:rsidRPr="004510FE" w:rsidRDefault="00F1245D" w:rsidP="00F1245D">
      <w:pPr>
        <w:pStyle w:val="BodyText2"/>
      </w:pPr>
      <w:r w:rsidRPr="004510FE">
        <w:t>(</w:t>
      </w:r>
      <w:r w:rsidR="007031C9">
        <w:t>145</w:t>
      </w:r>
      <w:r w:rsidRPr="004510FE">
        <w:t>)</w:t>
      </w:r>
    </w:p>
    <w:p w14:paraId="7DA91BAA" w14:textId="77777777"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14:paraId="5B974669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55751B83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08AD439D" w14:textId="77777777" w:rsidR="00F1245D" w:rsidRPr="00C3483D" w:rsidRDefault="005A60D0" w:rsidP="00F1245D">
      <w:pPr>
        <w:pStyle w:val="BodyText2"/>
        <w:rPr>
          <w:color w:val="C00000"/>
          <w:sz w:val="52"/>
        </w:rPr>
      </w:pPr>
      <w:r>
        <w:rPr>
          <w:color w:val="C00000"/>
          <w:sz w:val="52"/>
        </w:rPr>
        <w:t>REGIONAL</w:t>
      </w:r>
      <w:r w:rsidR="00682B04" w:rsidRPr="00C3483D">
        <w:rPr>
          <w:color w:val="C00000"/>
          <w:sz w:val="52"/>
        </w:rPr>
        <w:t xml:space="preserve"> </w:t>
      </w:r>
      <w:r w:rsidR="00F1245D" w:rsidRPr="00C3483D">
        <w:rPr>
          <w:color w:val="C00000"/>
          <w:sz w:val="52"/>
        </w:rPr>
        <w:t xml:space="preserve">– </w:t>
      </w:r>
      <w:r w:rsidR="00C3483D" w:rsidRPr="00C3483D">
        <w:rPr>
          <w:color w:val="C00000"/>
          <w:sz w:val="52"/>
        </w:rPr>
        <w:t>20</w:t>
      </w:r>
      <w:r w:rsidR="002B6778">
        <w:rPr>
          <w:color w:val="C00000"/>
          <w:sz w:val="52"/>
        </w:rPr>
        <w:t>20</w:t>
      </w:r>
    </w:p>
    <w:p w14:paraId="7A079B66" w14:textId="77777777" w:rsidR="001F7B09" w:rsidRDefault="001F7B09" w:rsidP="001F7B09">
      <w:pPr>
        <w:jc w:val="both"/>
        <w:rPr>
          <w:b/>
        </w:rPr>
      </w:pPr>
      <w:r w:rsidRPr="0035650A">
        <w:rPr>
          <w:b/>
        </w:rPr>
        <w:t xml:space="preserve"> </w:t>
      </w:r>
    </w:p>
    <w:p w14:paraId="10E18F32" w14:textId="77777777" w:rsidR="001F7B09" w:rsidRDefault="001F7B09" w:rsidP="001F7B09">
      <w:pPr>
        <w:jc w:val="both"/>
        <w:rPr>
          <w:b/>
        </w:rPr>
      </w:pPr>
    </w:p>
    <w:p w14:paraId="383F1D73" w14:textId="77777777" w:rsidR="006308B5" w:rsidRDefault="006308B5" w:rsidP="001F7B09">
      <w:pPr>
        <w:jc w:val="both"/>
        <w:rPr>
          <w:b/>
        </w:rPr>
      </w:pPr>
    </w:p>
    <w:p w14:paraId="685985AA" w14:textId="77777777" w:rsidR="006308B5" w:rsidRDefault="006308B5" w:rsidP="001F7B09">
      <w:pPr>
        <w:jc w:val="both"/>
        <w:rPr>
          <w:b/>
        </w:rPr>
      </w:pPr>
    </w:p>
    <w:p w14:paraId="4D69B023" w14:textId="4F21E581" w:rsidR="006C59A4" w:rsidRPr="00244F57" w:rsidRDefault="006C59A4" w:rsidP="006C59A4">
      <w:pPr>
        <w:ind w:left="180" w:firstLine="720"/>
        <w:jc w:val="both"/>
        <w:rPr>
          <w:sz w:val="24"/>
          <w:szCs w:val="24"/>
        </w:rPr>
      </w:pPr>
      <w:r w:rsidRPr="00244F57">
        <w:rPr>
          <w:b/>
          <w:sz w:val="24"/>
          <w:szCs w:val="24"/>
        </w:rPr>
        <w:t>Multiple Choice:</w:t>
      </w:r>
      <w:r w:rsidRPr="00244F57">
        <w:rPr>
          <w:sz w:val="24"/>
          <w:szCs w:val="24"/>
        </w:rPr>
        <w:t xml:space="preserve"> </w:t>
      </w:r>
      <w:r w:rsidR="001F1318">
        <w:rPr>
          <w:sz w:val="24"/>
          <w:szCs w:val="24"/>
        </w:rPr>
        <w:t>(</w:t>
      </w:r>
      <w:r w:rsidR="00D456BF">
        <w:rPr>
          <w:sz w:val="24"/>
          <w:szCs w:val="24"/>
        </w:rPr>
        <w:t>25</w:t>
      </w:r>
      <w:r w:rsidRPr="00244F57">
        <w:rPr>
          <w:sz w:val="24"/>
          <w:szCs w:val="24"/>
        </w:rPr>
        <w:t xml:space="preserve"> @ 2 points each)</w:t>
      </w:r>
      <w:r w:rsidRPr="00244F57">
        <w:rPr>
          <w:sz w:val="24"/>
          <w:szCs w:val="24"/>
        </w:rPr>
        <w:tab/>
      </w:r>
      <w:r w:rsidRPr="00244F57">
        <w:rPr>
          <w:sz w:val="24"/>
          <w:szCs w:val="24"/>
        </w:rPr>
        <w:tab/>
      </w:r>
      <w:r w:rsidRPr="00244F57">
        <w:rPr>
          <w:sz w:val="24"/>
          <w:szCs w:val="24"/>
        </w:rPr>
        <w:tab/>
        <w:t>______________</w:t>
      </w:r>
      <w:r w:rsidR="00B00A82">
        <w:rPr>
          <w:sz w:val="24"/>
          <w:szCs w:val="24"/>
        </w:rPr>
        <w:t xml:space="preserve"> </w:t>
      </w:r>
      <w:r w:rsidRPr="00244F57">
        <w:rPr>
          <w:sz w:val="24"/>
          <w:szCs w:val="24"/>
        </w:rPr>
        <w:t xml:space="preserve"> </w:t>
      </w:r>
      <w:r w:rsidR="001F1318">
        <w:rPr>
          <w:sz w:val="24"/>
          <w:szCs w:val="24"/>
        </w:rPr>
        <w:t>(</w:t>
      </w:r>
      <w:r w:rsidR="00D456BF">
        <w:rPr>
          <w:sz w:val="24"/>
          <w:szCs w:val="24"/>
        </w:rPr>
        <w:t>5</w:t>
      </w:r>
      <w:r w:rsidR="001F1318">
        <w:rPr>
          <w:sz w:val="24"/>
          <w:szCs w:val="24"/>
        </w:rPr>
        <w:t>0</w:t>
      </w:r>
      <w:r w:rsidRPr="00244F57">
        <w:rPr>
          <w:sz w:val="24"/>
          <w:szCs w:val="24"/>
        </w:rPr>
        <w:t xml:space="preserve"> points)</w:t>
      </w:r>
    </w:p>
    <w:p w14:paraId="6A96FF56" w14:textId="77777777" w:rsidR="006C59A4" w:rsidRPr="00244F57" w:rsidRDefault="006C59A4" w:rsidP="006C59A4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</w:p>
    <w:p w14:paraId="3DCE712A" w14:textId="73177582" w:rsidR="000902E6" w:rsidRPr="00244F57" w:rsidRDefault="0048302B" w:rsidP="000902E6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  <w:r>
        <w:rPr>
          <w:b/>
          <w:sz w:val="24"/>
          <w:szCs w:val="24"/>
        </w:rPr>
        <w:t>True/False</w:t>
      </w:r>
      <w:r w:rsidR="000902E6" w:rsidRPr="00244F57">
        <w:rPr>
          <w:b/>
          <w:sz w:val="24"/>
          <w:szCs w:val="24"/>
        </w:rPr>
        <w:t xml:space="preserve">: </w:t>
      </w:r>
      <w:r w:rsidR="000902E6" w:rsidRPr="00244F57">
        <w:rPr>
          <w:sz w:val="24"/>
          <w:szCs w:val="24"/>
        </w:rPr>
        <w:t>(</w:t>
      </w:r>
      <w:r w:rsidR="000902E6">
        <w:rPr>
          <w:sz w:val="24"/>
          <w:szCs w:val="24"/>
        </w:rPr>
        <w:t>1</w:t>
      </w:r>
      <w:r>
        <w:rPr>
          <w:sz w:val="24"/>
          <w:szCs w:val="24"/>
        </w:rPr>
        <w:t>5</w:t>
      </w:r>
      <w:r w:rsidR="000902E6" w:rsidRPr="00244F57">
        <w:rPr>
          <w:sz w:val="24"/>
          <w:szCs w:val="24"/>
        </w:rPr>
        <w:t xml:space="preserve"> @ 2 point</w:t>
      </w:r>
      <w:r w:rsidR="00B37E45">
        <w:rPr>
          <w:sz w:val="24"/>
          <w:szCs w:val="24"/>
        </w:rPr>
        <w:t>s</w:t>
      </w:r>
      <w:r w:rsidR="000902E6" w:rsidRPr="00244F57">
        <w:rPr>
          <w:sz w:val="24"/>
          <w:szCs w:val="24"/>
        </w:rPr>
        <w:t xml:space="preserve"> each)</w:t>
      </w:r>
      <w:r w:rsidR="000902E6" w:rsidRPr="00244F57">
        <w:rPr>
          <w:sz w:val="24"/>
          <w:szCs w:val="24"/>
        </w:rPr>
        <w:tab/>
        <w:t xml:space="preserve">  _______________ (</w:t>
      </w:r>
      <w:r>
        <w:rPr>
          <w:sz w:val="24"/>
          <w:szCs w:val="24"/>
        </w:rPr>
        <w:t>3</w:t>
      </w:r>
      <w:r w:rsidR="000902E6">
        <w:rPr>
          <w:sz w:val="24"/>
          <w:szCs w:val="24"/>
        </w:rPr>
        <w:t>0</w:t>
      </w:r>
      <w:r w:rsidR="000902E6" w:rsidRPr="00244F57">
        <w:rPr>
          <w:sz w:val="24"/>
          <w:szCs w:val="24"/>
        </w:rPr>
        <w:t xml:space="preserve"> points)</w:t>
      </w:r>
    </w:p>
    <w:p w14:paraId="33D839D1" w14:textId="77777777" w:rsidR="000902E6" w:rsidRDefault="000902E6" w:rsidP="006C59A4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b/>
          <w:sz w:val="24"/>
          <w:szCs w:val="24"/>
        </w:rPr>
      </w:pPr>
    </w:p>
    <w:p w14:paraId="092ECD70" w14:textId="4E55434D" w:rsidR="006C59A4" w:rsidRPr="00244F57" w:rsidRDefault="00D456BF" w:rsidP="006C59A4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  <w:r>
        <w:rPr>
          <w:b/>
          <w:sz w:val="24"/>
          <w:szCs w:val="24"/>
        </w:rPr>
        <w:t>Financial Problems</w:t>
      </w:r>
      <w:r w:rsidR="006C59A4" w:rsidRPr="00244F57">
        <w:rPr>
          <w:b/>
          <w:sz w:val="24"/>
          <w:szCs w:val="24"/>
        </w:rPr>
        <w:t xml:space="preserve">: </w:t>
      </w:r>
      <w:r w:rsidR="006C59A4" w:rsidRPr="00244F57">
        <w:rPr>
          <w:sz w:val="24"/>
          <w:szCs w:val="24"/>
        </w:rPr>
        <w:t>(</w:t>
      </w:r>
      <w:r>
        <w:rPr>
          <w:sz w:val="24"/>
          <w:szCs w:val="24"/>
        </w:rPr>
        <w:t>7</w:t>
      </w:r>
      <w:r w:rsidR="006C59A4" w:rsidRPr="00244F57">
        <w:rPr>
          <w:sz w:val="24"/>
          <w:szCs w:val="24"/>
        </w:rPr>
        <w:t xml:space="preserve"> @ </w:t>
      </w:r>
      <w:r w:rsidR="00B00A82">
        <w:rPr>
          <w:sz w:val="24"/>
          <w:szCs w:val="24"/>
        </w:rPr>
        <w:t>3</w:t>
      </w:r>
      <w:r w:rsidR="006C59A4" w:rsidRPr="00244F57">
        <w:rPr>
          <w:sz w:val="24"/>
          <w:szCs w:val="24"/>
        </w:rPr>
        <w:t xml:space="preserve"> point</w:t>
      </w:r>
      <w:r>
        <w:rPr>
          <w:sz w:val="24"/>
          <w:szCs w:val="24"/>
        </w:rPr>
        <w:t>s</w:t>
      </w:r>
      <w:r w:rsidR="006C59A4" w:rsidRPr="00244F57">
        <w:rPr>
          <w:sz w:val="24"/>
          <w:szCs w:val="24"/>
        </w:rPr>
        <w:t xml:space="preserve"> each)</w:t>
      </w:r>
      <w:r w:rsidR="006C59A4" w:rsidRPr="00244F57">
        <w:rPr>
          <w:sz w:val="24"/>
          <w:szCs w:val="24"/>
        </w:rPr>
        <w:tab/>
        <w:t xml:space="preserve">  _______________ (</w:t>
      </w:r>
      <w:r w:rsidR="00B00A82">
        <w:rPr>
          <w:sz w:val="24"/>
          <w:szCs w:val="24"/>
        </w:rPr>
        <w:t>21</w:t>
      </w:r>
      <w:r w:rsidR="006C59A4" w:rsidRPr="00244F57">
        <w:rPr>
          <w:sz w:val="24"/>
          <w:szCs w:val="24"/>
        </w:rPr>
        <w:t xml:space="preserve"> points)</w:t>
      </w:r>
    </w:p>
    <w:p w14:paraId="638BF23D" w14:textId="77777777" w:rsidR="006C59A4" w:rsidRDefault="006C59A4" w:rsidP="006C59A4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</w:p>
    <w:p w14:paraId="0AD902FA" w14:textId="582565BD" w:rsidR="0048302B" w:rsidRPr="00244F57" w:rsidRDefault="00D456BF" w:rsidP="0048302B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  <w:bookmarkStart w:id="0" w:name="_Hlk15942496"/>
      <w:r>
        <w:rPr>
          <w:b/>
          <w:sz w:val="24"/>
          <w:szCs w:val="24"/>
        </w:rPr>
        <w:t>Bank Balances</w:t>
      </w:r>
      <w:r w:rsidR="0048302B" w:rsidRPr="00244F57">
        <w:rPr>
          <w:b/>
          <w:sz w:val="24"/>
          <w:szCs w:val="24"/>
        </w:rPr>
        <w:t xml:space="preserve">: </w:t>
      </w:r>
      <w:r w:rsidR="0048302B" w:rsidRPr="00244F57">
        <w:rPr>
          <w:sz w:val="24"/>
          <w:szCs w:val="24"/>
        </w:rPr>
        <w:t>(</w:t>
      </w:r>
      <w:r>
        <w:rPr>
          <w:sz w:val="24"/>
          <w:szCs w:val="24"/>
        </w:rPr>
        <w:t>5</w:t>
      </w:r>
      <w:r w:rsidR="0048302B" w:rsidRPr="00244F57">
        <w:rPr>
          <w:sz w:val="24"/>
          <w:szCs w:val="24"/>
        </w:rPr>
        <w:t xml:space="preserve"> @ </w:t>
      </w:r>
      <w:r w:rsidR="00B00A82">
        <w:rPr>
          <w:sz w:val="24"/>
          <w:szCs w:val="24"/>
        </w:rPr>
        <w:t>3</w:t>
      </w:r>
      <w:r w:rsidR="0048302B" w:rsidRPr="00244F57">
        <w:rPr>
          <w:sz w:val="24"/>
          <w:szCs w:val="24"/>
        </w:rPr>
        <w:t xml:space="preserve"> point</w:t>
      </w:r>
      <w:r>
        <w:rPr>
          <w:sz w:val="24"/>
          <w:szCs w:val="24"/>
        </w:rPr>
        <w:t>s</w:t>
      </w:r>
      <w:r w:rsidR="0048302B" w:rsidRPr="00244F57">
        <w:rPr>
          <w:sz w:val="24"/>
          <w:szCs w:val="24"/>
        </w:rPr>
        <w:t xml:space="preserve"> each)</w:t>
      </w:r>
      <w:r w:rsidR="0048302B" w:rsidRPr="00244F57">
        <w:rPr>
          <w:sz w:val="24"/>
          <w:szCs w:val="24"/>
        </w:rPr>
        <w:tab/>
        <w:t xml:space="preserve">  _______________ (</w:t>
      </w:r>
      <w:r>
        <w:rPr>
          <w:sz w:val="24"/>
          <w:szCs w:val="24"/>
        </w:rPr>
        <w:t>1</w:t>
      </w:r>
      <w:r w:rsidR="00B00A82">
        <w:rPr>
          <w:sz w:val="24"/>
          <w:szCs w:val="24"/>
        </w:rPr>
        <w:t>5</w:t>
      </w:r>
      <w:r w:rsidR="0048302B" w:rsidRPr="00244F57">
        <w:rPr>
          <w:sz w:val="24"/>
          <w:szCs w:val="24"/>
        </w:rPr>
        <w:t xml:space="preserve"> points)</w:t>
      </w:r>
    </w:p>
    <w:bookmarkEnd w:id="0"/>
    <w:p w14:paraId="4253EB1D" w14:textId="5173E9B6" w:rsidR="000902E6" w:rsidRDefault="000902E6" w:rsidP="006C59A4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</w:p>
    <w:p w14:paraId="124A8138" w14:textId="673129FA" w:rsidR="00D456BF" w:rsidRPr="00244F57" w:rsidRDefault="00D456BF" w:rsidP="00D456BF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  <w:r>
        <w:rPr>
          <w:b/>
          <w:sz w:val="24"/>
          <w:szCs w:val="24"/>
        </w:rPr>
        <w:t>Endorsements</w:t>
      </w:r>
      <w:r w:rsidRPr="00244F57">
        <w:rPr>
          <w:b/>
          <w:sz w:val="24"/>
          <w:szCs w:val="24"/>
        </w:rPr>
        <w:t xml:space="preserve">: </w:t>
      </w:r>
      <w:r w:rsidRPr="00244F57">
        <w:rPr>
          <w:sz w:val="24"/>
          <w:szCs w:val="24"/>
        </w:rPr>
        <w:t>(</w:t>
      </w:r>
      <w:r>
        <w:rPr>
          <w:sz w:val="24"/>
          <w:szCs w:val="24"/>
        </w:rPr>
        <w:t>7</w:t>
      </w:r>
      <w:r w:rsidRPr="00244F57">
        <w:rPr>
          <w:sz w:val="24"/>
          <w:szCs w:val="24"/>
        </w:rPr>
        <w:t xml:space="preserve"> @ </w:t>
      </w:r>
      <w:r w:rsidR="00F14B3F">
        <w:rPr>
          <w:sz w:val="24"/>
          <w:szCs w:val="24"/>
        </w:rPr>
        <w:t>2</w:t>
      </w:r>
      <w:r w:rsidRPr="00244F57">
        <w:rPr>
          <w:sz w:val="24"/>
          <w:szCs w:val="24"/>
        </w:rPr>
        <w:t xml:space="preserve"> point</w:t>
      </w:r>
      <w:r w:rsidR="00F14B3F">
        <w:rPr>
          <w:sz w:val="24"/>
          <w:szCs w:val="24"/>
        </w:rPr>
        <w:t>s</w:t>
      </w:r>
      <w:r w:rsidRPr="00244F57">
        <w:rPr>
          <w:sz w:val="24"/>
          <w:szCs w:val="24"/>
        </w:rPr>
        <w:t xml:space="preserve"> each)</w:t>
      </w:r>
      <w:r w:rsidRPr="00244F57">
        <w:rPr>
          <w:sz w:val="24"/>
          <w:szCs w:val="24"/>
        </w:rPr>
        <w:tab/>
        <w:t xml:space="preserve">  _______________ (</w:t>
      </w:r>
      <w:r w:rsidR="00B00A82">
        <w:rPr>
          <w:sz w:val="24"/>
          <w:szCs w:val="24"/>
        </w:rPr>
        <w:t>14</w:t>
      </w:r>
      <w:r w:rsidRPr="00244F57">
        <w:rPr>
          <w:sz w:val="24"/>
          <w:szCs w:val="24"/>
        </w:rPr>
        <w:t xml:space="preserve"> points)</w:t>
      </w:r>
    </w:p>
    <w:p w14:paraId="66D9BAEA" w14:textId="77777777" w:rsidR="00D456BF" w:rsidRPr="00244F57" w:rsidRDefault="00D456BF" w:rsidP="006C59A4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</w:p>
    <w:p w14:paraId="286F9D84" w14:textId="77777777" w:rsidR="006C59A4" w:rsidRPr="00037050" w:rsidRDefault="006C59A4" w:rsidP="006C59A4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4"/>
          <w:szCs w:val="24"/>
          <w:highlight w:val="yellow"/>
        </w:rPr>
      </w:pPr>
    </w:p>
    <w:p w14:paraId="5CFA8C98" w14:textId="5550D537" w:rsidR="006C59A4" w:rsidRPr="009D13D8" w:rsidRDefault="006C59A4" w:rsidP="006C59A4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4"/>
        </w:rPr>
      </w:pPr>
      <w:r w:rsidRPr="0048302B">
        <w:rPr>
          <w:b/>
          <w:i/>
          <w:sz w:val="24"/>
          <w:szCs w:val="24"/>
        </w:rPr>
        <w:tab/>
        <w:t>TOTAL POINTS</w:t>
      </w:r>
      <w:r w:rsidRPr="0048302B">
        <w:rPr>
          <w:b/>
          <w:i/>
          <w:sz w:val="24"/>
          <w:szCs w:val="24"/>
        </w:rPr>
        <w:tab/>
        <w:t>______________ (</w:t>
      </w:r>
      <w:r w:rsidR="00B00A82">
        <w:rPr>
          <w:b/>
          <w:i/>
          <w:sz w:val="24"/>
          <w:szCs w:val="24"/>
        </w:rPr>
        <w:t>130</w:t>
      </w:r>
      <w:r w:rsidRPr="0048302B">
        <w:rPr>
          <w:b/>
          <w:i/>
          <w:sz w:val="24"/>
          <w:szCs w:val="24"/>
        </w:rPr>
        <w:t xml:space="preserve">  points)</w:t>
      </w:r>
    </w:p>
    <w:p w14:paraId="12F0938A" w14:textId="77777777" w:rsidR="006C59A4" w:rsidRPr="004510FE" w:rsidRDefault="006C59A4" w:rsidP="006C59A4">
      <w:pPr>
        <w:jc w:val="both"/>
        <w:rPr>
          <w:sz w:val="18"/>
        </w:rPr>
      </w:pPr>
    </w:p>
    <w:p w14:paraId="3258D353" w14:textId="77777777" w:rsidR="00EE46E4" w:rsidRPr="004510FE" w:rsidRDefault="00EE46E4" w:rsidP="00EE46E4">
      <w:pPr>
        <w:jc w:val="both"/>
        <w:rPr>
          <w:sz w:val="18"/>
        </w:rPr>
      </w:pPr>
    </w:p>
    <w:p w14:paraId="14AFE7DA" w14:textId="77777777" w:rsidR="00EE46E4" w:rsidRPr="004510FE" w:rsidRDefault="00EE46E4" w:rsidP="00EE46E4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3B5E61B9" w14:textId="77777777" w:rsidR="00F55ED1" w:rsidRPr="004510FE" w:rsidRDefault="00F55E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2ED7D3A5" w14:textId="77777777" w:rsidR="00F55ED1" w:rsidRPr="004510FE" w:rsidRDefault="00D34C19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32073ED2" wp14:editId="5B01DCD9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9525" t="10795" r="9525" b="8255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0595BE" w14:textId="77777777"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2073ED2" id="Text Box 3" o:spid="_x0000_s1027" type="#_x0000_t202" style="position:absolute;margin-left:-6.3pt;margin-top:3.6pt;width:495.75pt;height:108.7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EmgKwIAAFgEAAAOAAAAZHJzL2Uyb0RvYy54bWysVNuO2yAQfa/Uf0C8N46zSZpYcVbbpFtV&#10;2l6k3X4AxthGBYYCib39+g44m00v6kPVREIMDGdmzpnx5nrQihyF8xJMSfPJlBJhONTStCX98nD7&#10;akWJD8zUTIERJX0Unl5vX77Y9LYQM+hA1cIRBDG+6G1JuxBskWWed0IzPwErDF424DQLaLo2qx3r&#10;EV2rbDadLrMeXG0dcOE9nu7HS7pN+E0jePjUNF4EokqKuYW0urRWcc22G1a0jtlO8lMa7B+y0Ewa&#10;DHqG2rPAyMHJ36C05A48NGHCQWfQNJKLVANWk09/qea+Y1akWpAcb880+f8Hyz8ePzsi65KiUIZp&#10;lOhBDIG8gYFcRXZ66wt0urfoFgY8RpVTpd7eAf/qiYFdx0wrbpyDvhOsxuzy+DK7eDri+AhS9R+g&#10;xjDsECABDY3TkTokgyA6qvR4ViamwvFwOVsvp7MFJRzv8qtVnqMRY7Di6bl1PrwToEnclNSh9Ame&#10;He98GF2fXGI0D0rWt1KpZLi22ilHjgzbZL+K/xP6T27KkL6k6wXG/jvENP3+BKFlwH5XUiPhZydW&#10;RN7emhrTZEVgUo17rE6ZE5GRu5HFMFRDUiyxHEmuoH5EZh2M7Y3jiJsO3HdKemztkvpvB+YEJeq9&#10;QXXW+XweZyEZ88XrGRru8qa6vGGGI1RJAyXjdhfG+TlYJ9sOI439YOAGFW1k4vo5q1P62L5JrdOo&#10;xfm4tJPX8wdh+wMAAP//AwBQSwMEFAAGAAgAAAAhAJqQk4TgAAAACQEAAA8AAABkcnMvZG93bnJl&#10;di54bWxMj81uwjAQhO+V+g7WVuqlAoeUEgjZIISE+nPj5wFMvCRR7XUUGwhvX/fUHkczmvmmWA3W&#10;iCv1vnWMMBknIIgrp1uuEY6H7WgOwgfFWhnHhHAnD6vy8aFQuXY33tF1H2oRS9jnCqEJocul9FVD&#10;Vvmx64ijd3a9VSHKvpa6V7dYbo1Mk2QmrWo5LjSqo01D1ff+YhH0xrxsp5X6WB/D55e/vw5vh/cd&#10;4vPTsF6CCDSEvzD84kd0KCPTyV1Ye2EQRpN0FqMIWQoi+otsvgBxQkjTaQayLOT/B+UPAAAA//8D&#10;AFBLAQItABQABgAIAAAAIQC2gziS/gAAAOEBAAATAAAAAAAAAAAAAAAAAAAAAABbQ29udGVudF9U&#10;eXBlc10ueG1sUEsBAi0AFAAGAAgAAAAhADj9If/WAAAAlAEAAAsAAAAAAAAAAAAAAAAALwEAAF9y&#10;ZWxzLy5yZWxzUEsBAi0AFAAGAAgAAAAhAFe4SaArAgAAWAQAAA4AAAAAAAAAAAAAAAAALgIAAGRy&#10;cy9lMm9Eb2MueG1sUEsBAi0AFAAGAAgAAAAhAJqQk4TgAAAACQEAAA8AAAAAAAAAAAAAAAAAhQQA&#10;AGRycy9kb3ducmV2LnhtbFBLBQYAAAAABAAEAPMAAACSBQAAAAA=&#10;" fillcolor="#d8d8d8">
                <v:textbox>
                  <w:txbxContent>
                    <w:p w14:paraId="220595BE" w14:textId="77777777" w:rsidR="001962B9" w:rsidRDefault="001962B9"/>
                  </w:txbxContent>
                </v:textbox>
              </v:shape>
            </w:pict>
          </mc:Fallback>
        </mc:AlternateContent>
      </w:r>
    </w:p>
    <w:p w14:paraId="28DF27D3" w14:textId="77777777"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14079D0D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0320B592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18E25E36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3F44EBA0" w14:textId="77777777"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21037D5" w14:textId="77777777"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533AD6FF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>No more than ten (10) minutes orientation</w:t>
      </w:r>
    </w:p>
    <w:p w14:paraId="1356CEB4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 w:rsidR="007031C9">
        <w:rPr>
          <w:sz w:val="22"/>
          <w:szCs w:val="19"/>
        </w:rPr>
        <w:t>6</w:t>
      </w:r>
      <w:r w:rsidRPr="004510FE">
        <w:rPr>
          <w:sz w:val="22"/>
          <w:szCs w:val="19"/>
        </w:rPr>
        <w:t>0 minutes testing time</w:t>
      </w:r>
    </w:p>
    <w:p w14:paraId="04448F9C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22"/>
        </w:rPr>
      </w:pPr>
      <w:r w:rsidRPr="004510FE">
        <w:rPr>
          <w:sz w:val="22"/>
          <w:szCs w:val="19"/>
        </w:rPr>
        <w:t>No more than ten (10) minutes wrap-up</w:t>
      </w:r>
    </w:p>
    <w:p w14:paraId="5545FA55" w14:textId="77777777" w:rsidR="001962B9" w:rsidRPr="004510FE" w:rsidRDefault="001962B9" w:rsidP="00F1245D">
      <w:pPr>
        <w:tabs>
          <w:tab w:val="left" w:pos="-1440"/>
        </w:tabs>
        <w:jc w:val="center"/>
        <w:rPr>
          <w:sz w:val="22"/>
          <w:szCs w:val="22"/>
        </w:rPr>
      </w:pPr>
    </w:p>
    <w:p w14:paraId="78A18497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  <w:t xml:space="preserve">Property of Business Professionals of </w:t>
      </w:r>
      <w:smartTag w:uri="urn:schemas-microsoft-com:office:smarttags" w:element="place">
        <w:smartTag w:uri="urn:schemas-microsoft-com:office:smarttags" w:element="country-region">
          <w:r w:rsidRPr="004510FE">
            <w:rPr>
              <w:sz w:val="22"/>
              <w:szCs w:val="22"/>
            </w:rPr>
            <w:t>America</w:t>
          </w:r>
        </w:smartTag>
      </w:smartTag>
      <w:r w:rsidRPr="004510FE">
        <w:rPr>
          <w:sz w:val="22"/>
          <w:szCs w:val="22"/>
        </w:rPr>
        <w:t xml:space="preserve">.  </w:t>
      </w:r>
    </w:p>
    <w:p w14:paraId="67687C68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2E797CD2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05B6525E" w14:textId="77777777" w:rsidR="00F1245D" w:rsidRPr="004510FE" w:rsidRDefault="00F1245D" w:rsidP="00F1245D">
      <w:pPr>
        <w:jc w:val="both"/>
      </w:pPr>
    </w:p>
    <w:p w14:paraId="33F2E0F3" w14:textId="77777777" w:rsidR="00865B12" w:rsidRDefault="00865B12" w:rsidP="008C3683">
      <w:pPr>
        <w:pStyle w:val="Default"/>
        <w:tabs>
          <w:tab w:val="left" w:pos="1080"/>
        </w:tabs>
        <w:rPr>
          <w:rFonts w:ascii="Times New Roman" w:hAnsi="Times New Roman" w:cs="Times New Roman"/>
        </w:rPr>
      </w:pPr>
    </w:p>
    <w:p w14:paraId="07ACAA6A" w14:textId="77777777" w:rsidR="008C3683" w:rsidRDefault="008C3683" w:rsidP="008C3683">
      <w:pPr>
        <w:rPr>
          <w:i/>
          <w:sz w:val="24"/>
          <w:szCs w:val="24"/>
        </w:rPr>
      </w:pPr>
      <w:r>
        <w:rPr>
          <w:b/>
          <w:sz w:val="24"/>
          <w:szCs w:val="24"/>
        </w:rPr>
        <w:t>Multiple Choice</w:t>
      </w:r>
      <w:r>
        <w:rPr>
          <w:i/>
          <w:sz w:val="24"/>
          <w:szCs w:val="24"/>
        </w:rPr>
        <w:t xml:space="preserve">:  </w:t>
      </w:r>
    </w:p>
    <w:p w14:paraId="061259B6" w14:textId="77777777" w:rsidR="00865B12" w:rsidRDefault="00865B12" w:rsidP="008C3683"/>
    <w:p w14:paraId="09084D3F" w14:textId="77777777" w:rsidR="00865B12" w:rsidRDefault="00865B12" w:rsidP="00865B12">
      <w:pPr>
        <w:pStyle w:val="BodyText"/>
        <w:numPr>
          <w:ilvl w:val="0"/>
          <w:numId w:val="22"/>
        </w:numPr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Brody</w:t>
      </w:r>
      <w:r w:rsidRPr="0082129A">
        <w:rPr>
          <w:snapToGrid w:val="0"/>
          <w:color w:val="000000" w:themeColor="text1"/>
          <w:sz w:val="24"/>
          <w:szCs w:val="24"/>
        </w:rPr>
        <w:t xml:space="preserve"> purchased a life insurance policy through his employer.  He has the option to pay $15.53 monthly, $45.04 quarterly, $88.52 semi-annually, or $170.83 annually.  Which payment option gives </w:t>
      </w:r>
      <w:r>
        <w:rPr>
          <w:snapToGrid w:val="0"/>
          <w:color w:val="000000" w:themeColor="text1"/>
          <w:sz w:val="24"/>
          <w:szCs w:val="24"/>
        </w:rPr>
        <w:t>Brody</w:t>
      </w:r>
      <w:r w:rsidRPr="0082129A">
        <w:rPr>
          <w:snapToGrid w:val="0"/>
          <w:color w:val="000000" w:themeColor="text1"/>
          <w:sz w:val="24"/>
          <w:szCs w:val="24"/>
        </w:rPr>
        <w:t xml:space="preserve"> the best rate?</w:t>
      </w:r>
    </w:p>
    <w:p w14:paraId="1E883139" w14:textId="77777777" w:rsidR="00865B12" w:rsidRDefault="00865B12" w:rsidP="00865B12">
      <w:pPr>
        <w:pStyle w:val="BodyText"/>
        <w:numPr>
          <w:ilvl w:val="1"/>
          <w:numId w:val="22"/>
        </w:numPr>
        <w:spacing w:after="0"/>
        <w:ind w:hanging="45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annually</w:t>
      </w:r>
    </w:p>
    <w:p w14:paraId="69D5082F" w14:textId="77777777" w:rsidR="00865B12" w:rsidRDefault="00865B12" w:rsidP="00865B12">
      <w:pPr>
        <w:pStyle w:val="BodyText"/>
        <w:numPr>
          <w:ilvl w:val="1"/>
          <w:numId w:val="22"/>
        </w:numPr>
        <w:spacing w:after="0"/>
        <w:ind w:hanging="45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semi-annually</w:t>
      </w:r>
    </w:p>
    <w:p w14:paraId="2CA7E0EC" w14:textId="77777777" w:rsidR="00865B12" w:rsidRDefault="00865B12" w:rsidP="00865B12">
      <w:pPr>
        <w:pStyle w:val="BodyText"/>
        <w:numPr>
          <w:ilvl w:val="1"/>
          <w:numId w:val="22"/>
        </w:numPr>
        <w:spacing w:after="0"/>
        <w:ind w:hanging="45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quarterly</w:t>
      </w:r>
    </w:p>
    <w:p w14:paraId="3F6C7C26" w14:textId="77777777" w:rsidR="00865B12" w:rsidRDefault="00865B12" w:rsidP="00865B12">
      <w:pPr>
        <w:pStyle w:val="BodyText"/>
        <w:numPr>
          <w:ilvl w:val="1"/>
          <w:numId w:val="22"/>
        </w:numPr>
        <w:spacing w:after="0"/>
        <w:ind w:hanging="45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monthly</w:t>
      </w:r>
    </w:p>
    <w:p w14:paraId="3FE3A368" w14:textId="77777777" w:rsidR="00865B12" w:rsidRDefault="00865B12" w:rsidP="00865B12">
      <w:pPr>
        <w:pStyle w:val="BodyText"/>
        <w:spacing w:after="0"/>
        <w:contextualSpacing/>
        <w:rPr>
          <w:snapToGrid w:val="0"/>
          <w:color w:val="000000" w:themeColor="text1"/>
          <w:sz w:val="24"/>
          <w:szCs w:val="24"/>
        </w:rPr>
      </w:pPr>
    </w:p>
    <w:p w14:paraId="1B00B250" w14:textId="77777777" w:rsidR="00865B12" w:rsidRDefault="00865B12" w:rsidP="00865B12">
      <w:pPr>
        <w:pStyle w:val="BodyText"/>
        <w:numPr>
          <w:ilvl w:val="0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Mike</w:t>
      </w:r>
      <w:r w:rsidRPr="0082129A">
        <w:rPr>
          <w:snapToGrid w:val="0"/>
          <w:color w:val="000000" w:themeColor="text1"/>
          <w:sz w:val="24"/>
          <w:szCs w:val="24"/>
        </w:rPr>
        <w:t>’s balance on his credit card bill was $40.00.  He paid his credit card payment after the due date.  The credit card company charged a late fee of $25.00 and 5% interest on the credit card balance.  H</w:t>
      </w:r>
      <w:r>
        <w:rPr>
          <w:snapToGrid w:val="0"/>
          <w:color w:val="000000" w:themeColor="text1"/>
          <w:sz w:val="24"/>
          <w:szCs w:val="24"/>
        </w:rPr>
        <w:t>ow much money in penalties was Mike</w:t>
      </w:r>
      <w:r w:rsidRPr="0082129A">
        <w:rPr>
          <w:snapToGrid w:val="0"/>
          <w:color w:val="000000" w:themeColor="text1"/>
          <w:sz w:val="24"/>
          <w:szCs w:val="24"/>
        </w:rPr>
        <w:t xml:space="preserve"> charged?</w:t>
      </w:r>
    </w:p>
    <w:p w14:paraId="04C55F43" w14:textId="77777777" w:rsidR="00865B12" w:rsidRDefault="00865B12" w:rsidP="00865B12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$25.00</w:t>
      </w:r>
    </w:p>
    <w:p w14:paraId="22E449A9" w14:textId="77777777" w:rsidR="00865B12" w:rsidRDefault="00865B12" w:rsidP="00865B12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$27.00</w:t>
      </w:r>
    </w:p>
    <w:p w14:paraId="2AEA9457" w14:textId="77777777" w:rsidR="00865B12" w:rsidRDefault="00865B12" w:rsidP="00865B12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$30.00</w:t>
      </w:r>
    </w:p>
    <w:p w14:paraId="04498D13" w14:textId="77777777" w:rsidR="00865B12" w:rsidRDefault="00865B12" w:rsidP="00865B12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$32.00</w:t>
      </w:r>
    </w:p>
    <w:p w14:paraId="14B5BF9D" w14:textId="77777777" w:rsidR="00865B12" w:rsidRDefault="00865B12" w:rsidP="00865B12">
      <w:pPr>
        <w:pStyle w:val="BodyText"/>
        <w:spacing w:after="0"/>
        <w:ind w:left="1440"/>
        <w:contextualSpacing/>
        <w:rPr>
          <w:snapToGrid w:val="0"/>
          <w:color w:val="000000" w:themeColor="text1"/>
          <w:sz w:val="24"/>
          <w:szCs w:val="24"/>
        </w:rPr>
      </w:pPr>
    </w:p>
    <w:p w14:paraId="1B8495DF" w14:textId="77777777" w:rsidR="00865B12" w:rsidRPr="004D638D" w:rsidRDefault="00865B12" w:rsidP="00865B12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4D638D">
        <w:rPr>
          <w:sz w:val="24"/>
          <w:szCs w:val="24"/>
        </w:rPr>
        <w:t>A suit selling for $80 was reduced to $50. By what percent was the suit discounted?</w:t>
      </w:r>
    </w:p>
    <w:p w14:paraId="48764974" w14:textId="62C4F53D" w:rsidR="00865B12" w:rsidRPr="00B364FF" w:rsidRDefault="00865B12" w:rsidP="00865B12">
      <w:pPr>
        <w:pStyle w:val="ListParagraph"/>
        <w:numPr>
          <w:ilvl w:val="1"/>
          <w:numId w:val="22"/>
        </w:numPr>
        <w:rPr>
          <w:sz w:val="24"/>
          <w:szCs w:val="24"/>
        </w:rPr>
      </w:pPr>
      <w:r w:rsidRPr="00B364FF">
        <w:rPr>
          <w:sz w:val="24"/>
          <w:szCs w:val="24"/>
        </w:rPr>
        <w:t xml:space="preserve">6.25% </w:t>
      </w:r>
    </w:p>
    <w:p w14:paraId="7CECBEE1" w14:textId="5E1C888B" w:rsidR="00865B12" w:rsidRDefault="00865B12" w:rsidP="00865B12">
      <w:pPr>
        <w:numPr>
          <w:ilvl w:val="1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 xml:space="preserve">37.5% </w:t>
      </w:r>
    </w:p>
    <w:p w14:paraId="2163B27B" w14:textId="66B30044" w:rsidR="00865B12" w:rsidRDefault="00865B12" w:rsidP="00865B12">
      <w:pPr>
        <w:numPr>
          <w:ilvl w:val="1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30%</w:t>
      </w:r>
    </w:p>
    <w:p w14:paraId="08C2CC2A" w14:textId="7C1E1661" w:rsidR="00865B12" w:rsidRDefault="00865B12" w:rsidP="00865B12">
      <w:pPr>
        <w:numPr>
          <w:ilvl w:val="1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 xml:space="preserve">62.5% </w:t>
      </w:r>
    </w:p>
    <w:p w14:paraId="341F1291" w14:textId="77777777" w:rsidR="00865B12" w:rsidRDefault="00865B12" w:rsidP="00865B12">
      <w:pPr>
        <w:ind w:left="1800"/>
        <w:rPr>
          <w:sz w:val="24"/>
          <w:szCs w:val="24"/>
        </w:rPr>
      </w:pPr>
    </w:p>
    <w:p w14:paraId="27181E11" w14:textId="77777777" w:rsidR="00865B12" w:rsidRPr="00865B12" w:rsidRDefault="00865B12" w:rsidP="00865B12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865B12">
        <w:rPr>
          <w:sz w:val="24"/>
          <w:szCs w:val="24"/>
        </w:rPr>
        <w:t>Luke purchased items for $29.95, $31.50, $9.25, and $5.00.  What is the total s</w:t>
      </w:r>
      <w:r w:rsidR="00FC6D62">
        <w:rPr>
          <w:sz w:val="24"/>
          <w:szCs w:val="24"/>
        </w:rPr>
        <w:t xml:space="preserve">ales tax </w:t>
      </w:r>
      <w:r w:rsidRPr="00865B12">
        <w:rPr>
          <w:sz w:val="24"/>
          <w:szCs w:val="24"/>
        </w:rPr>
        <w:t>he will owe in a state with a tax rate that is 7.6 percent?</w:t>
      </w:r>
    </w:p>
    <w:p w14:paraId="63464066" w14:textId="294D73BC" w:rsidR="00865B12" w:rsidRPr="003A3663" w:rsidRDefault="00865B12" w:rsidP="00865B12">
      <w:pPr>
        <w:numPr>
          <w:ilvl w:val="1"/>
          <w:numId w:val="22"/>
        </w:numPr>
        <w:ind w:hanging="270"/>
        <w:rPr>
          <w:sz w:val="24"/>
          <w:szCs w:val="24"/>
        </w:rPr>
      </w:pPr>
      <w:r w:rsidRPr="003A3663">
        <w:rPr>
          <w:sz w:val="24"/>
          <w:szCs w:val="24"/>
        </w:rPr>
        <w:t>$</w:t>
      </w:r>
      <w:r w:rsidR="007865F4">
        <w:rPr>
          <w:sz w:val="24"/>
          <w:szCs w:val="24"/>
        </w:rPr>
        <w:t>0</w:t>
      </w:r>
      <w:r w:rsidRPr="003A3663">
        <w:rPr>
          <w:sz w:val="24"/>
          <w:szCs w:val="24"/>
        </w:rPr>
        <w:t>.83</w:t>
      </w:r>
    </w:p>
    <w:p w14:paraId="19217B2C" w14:textId="77777777" w:rsidR="00865B12" w:rsidRPr="003A3663" w:rsidRDefault="00865B12" w:rsidP="00865B12">
      <w:pPr>
        <w:numPr>
          <w:ilvl w:val="1"/>
          <w:numId w:val="22"/>
        </w:numPr>
        <w:ind w:hanging="270"/>
        <w:rPr>
          <w:sz w:val="24"/>
          <w:szCs w:val="24"/>
        </w:rPr>
      </w:pPr>
      <w:r w:rsidRPr="003A3663">
        <w:rPr>
          <w:sz w:val="24"/>
          <w:szCs w:val="24"/>
        </w:rPr>
        <w:t>$4.09</w:t>
      </w:r>
    </w:p>
    <w:p w14:paraId="347F12F6" w14:textId="77777777" w:rsidR="00865B12" w:rsidRPr="003A3663" w:rsidRDefault="00865B12" w:rsidP="00865B12">
      <w:pPr>
        <w:numPr>
          <w:ilvl w:val="1"/>
          <w:numId w:val="22"/>
        </w:numPr>
        <w:ind w:hanging="270"/>
        <w:rPr>
          <w:sz w:val="24"/>
          <w:szCs w:val="24"/>
        </w:rPr>
      </w:pPr>
      <w:r w:rsidRPr="003A3663">
        <w:rPr>
          <w:sz w:val="24"/>
          <w:szCs w:val="24"/>
        </w:rPr>
        <w:t>$4.92</w:t>
      </w:r>
    </w:p>
    <w:p w14:paraId="0A074841" w14:textId="77777777" w:rsidR="00865B12" w:rsidRDefault="00865B12" w:rsidP="00865B12">
      <w:pPr>
        <w:numPr>
          <w:ilvl w:val="1"/>
          <w:numId w:val="22"/>
        </w:numPr>
        <w:ind w:hanging="270"/>
        <w:rPr>
          <w:sz w:val="24"/>
          <w:szCs w:val="24"/>
        </w:rPr>
      </w:pPr>
      <w:r w:rsidRPr="003A3663">
        <w:rPr>
          <w:sz w:val="24"/>
          <w:szCs w:val="24"/>
        </w:rPr>
        <w:t>$5.75</w:t>
      </w:r>
    </w:p>
    <w:p w14:paraId="546B93C5" w14:textId="77777777" w:rsidR="00865B12" w:rsidRPr="003A3663" w:rsidRDefault="00865B12" w:rsidP="00865B12">
      <w:pPr>
        <w:ind w:hanging="720"/>
      </w:pPr>
    </w:p>
    <w:p w14:paraId="3E10C236" w14:textId="77777777" w:rsidR="00865B12" w:rsidRPr="00865B12" w:rsidRDefault="00865B12" w:rsidP="00865B12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865B12">
        <w:rPr>
          <w:sz w:val="24"/>
          <w:szCs w:val="24"/>
        </w:rPr>
        <w:t>Jackson’s previous balance is $26,474.04.  His account earns interest of $44.12.  He deposits $550.43, and $197.16.  What is his new balance?</w:t>
      </w:r>
    </w:p>
    <w:p w14:paraId="23F75CB3" w14:textId="77777777" w:rsidR="00865B12" w:rsidRPr="003A3663" w:rsidRDefault="00865B12" w:rsidP="00865B12">
      <w:pPr>
        <w:numPr>
          <w:ilvl w:val="1"/>
          <w:numId w:val="22"/>
        </w:numPr>
        <w:ind w:hanging="270"/>
        <w:rPr>
          <w:sz w:val="24"/>
          <w:szCs w:val="24"/>
        </w:rPr>
      </w:pPr>
      <w:r>
        <w:rPr>
          <w:sz w:val="24"/>
          <w:szCs w:val="24"/>
        </w:rPr>
        <w:t>$27,265.75</w:t>
      </w:r>
    </w:p>
    <w:p w14:paraId="63ABF2A7" w14:textId="77777777" w:rsidR="00865B12" w:rsidRPr="003A3663" w:rsidRDefault="00865B12" w:rsidP="00865B12">
      <w:pPr>
        <w:numPr>
          <w:ilvl w:val="1"/>
          <w:numId w:val="22"/>
        </w:numPr>
        <w:ind w:hanging="270"/>
        <w:rPr>
          <w:sz w:val="24"/>
          <w:szCs w:val="24"/>
        </w:rPr>
      </w:pPr>
      <w:r w:rsidRPr="003A3663">
        <w:rPr>
          <w:sz w:val="24"/>
          <w:szCs w:val="24"/>
        </w:rPr>
        <w:t>$2</w:t>
      </w:r>
      <w:r>
        <w:rPr>
          <w:sz w:val="24"/>
          <w:szCs w:val="24"/>
        </w:rPr>
        <w:t>6</w:t>
      </w:r>
      <w:r w:rsidRPr="003A3663">
        <w:rPr>
          <w:sz w:val="24"/>
          <w:szCs w:val="24"/>
        </w:rPr>
        <w:t>,177.51</w:t>
      </w:r>
    </w:p>
    <w:p w14:paraId="5688D047" w14:textId="77777777" w:rsidR="00865B12" w:rsidRPr="003A3663" w:rsidRDefault="00865B12" w:rsidP="00865B12">
      <w:pPr>
        <w:numPr>
          <w:ilvl w:val="1"/>
          <w:numId w:val="22"/>
        </w:numPr>
        <w:ind w:hanging="270"/>
        <w:rPr>
          <w:sz w:val="24"/>
          <w:szCs w:val="24"/>
        </w:rPr>
      </w:pPr>
      <w:r w:rsidRPr="003A3663">
        <w:rPr>
          <w:sz w:val="24"/>
          <w:szCs w:val="24"/>
        </w:rPr>
        <w:t>$2</w:t>
      </w:r>
      <w:r>
        <w:rPr>
          <w:sz w:val="24"/>
          <w:szCs w:val="24"/>
        </w:rPr>
        <w:t>5</w:t>
      </w:r>
      <w:r w:rsidRPr="003A3663">
        <w:rPr>
          <w:sz w:val="24"/>
          <w:szCs w:val="24"/>
        </w:rPr>
        <w:t>,221.63</w:t>
      </w:r>
    </w:p>
    <w:p w14:paraId="59AB04F0" w14:textId="77777777" w:rsidR="00865B12" w:rsidRDefault="00865B12" w:rsidP="00865B12">
      <w:pPr>
        <w:numPr>
          <w:ilvl w:val="1"/>
          <w:numId w:val="22"/>
        </w:numPr>
        <w:ind w:hanging="270"/>
        <w:rPr>
          <w:sz w:val="24"/>
          <w:szCs w:val="24"/>
        </w:rPr>
      </w:pPr>
      <w:r w:rsidRPr="003A3663">
        <w:rPr>
          <w:sz w:val="24"/>
          <w:szCs w:val="24"/>
        </w:rPr>
        <w:t>$2</w:t>
      </w:r>
      <w:r>
        <w:rPr>
          <w:sz w:val="24"/>
          <w:szCs w:val="24"/>
        </w:rPr>
        <w:t>4</w:t>
      </w:r>
      <w:r w:rsidRPr="003A3663">
        <w:rPr>
          <w:sz w:val="24"/>
          <w:szCs w:val="24"/>
        </w:rPr>
        <w:t>,265.75</w:t>
      </w:r>
    </w:p>
    <w:p w14:paraId="10E96087" w14:textId="77777777" w:rsidR="00865B12" w:rsidRPr="003A3663" w:rsidRDefault="00865B12" w:rsidP="00865B12">
      <w:pPr>
        <w:ind w:left="1440"/>
        <w:rPr>
          <w:sz w:val="24"/>
          <w:szCs w:val="24"/>
        </w:rPr>
      </w:pPr>
    </w:p>
    <w:p w14:paraId="6428DFC0" w14:textId="77777777" w:rsidR="00037050" w:rsidRPr="001F1318" w:rsidRDefault="00037050" w:rsidP="001F1318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1F1318">
        <w:rPr>
          <w:sz w:val="24"/>
          <w:szCs w:val="24"/>
        </w:rPr>
        <w:t>Paying with a $100 bill, Payton bought everyone’s supper which totaled $83.00.  After paying a 20% tip on top of the total, how much change di</w:t>
      </w:r>
      <w:r w:rsidR="00FC6D62">
        <w:rPr>
          <w:sz w:val="24"/>
          <w:szCs w:val="24"/>
        </w:rPr>
        <w:t>d Payton get back from her $100?</w:t>
      </w:r>
    </w:p>
    <w:p w14:paraId="0F1CB83F" w14:textId="78AA8859" w:rsidR="00037050" w:rsidRPr="003A3663" w:rsidRDefault="00037050" w:rsidP="001F1318">
      <w:pPr>
        <w:numPr>
          <w:ilvl w:val="1"/>
          <w:numId w:val="22"/>
        </w:numPr>
        <w:rPr>
          <w:sz w:val="24"/>
          <w:szCs w:val="24"/>
        </w:rPr>
      </w:pPr>
      <w:r w:rsidRPr="003A3663">
        <w:rPr>
          <w:sz w:val="24"/>
          <w:szCs w:val="24"/>
        </w:rPr>
        <w:t>$</w:t>
      </w:r>
      <w:r w:rsidR="007865F4">
        <w:rPr>
          <w:sz w:val="24"/>
          <w:szCs w:val="24"/>
        </w:rPr>
        <w:t xml:space="preserve">  </w:t>
      </w:r>
      <w:r w:rsidRPr="003A3663">
        <w:rPr>
          <w:sz w:val="24"/>
          <w:szCs w:val="24"/>
        </w:rPr>
        <w:t>6.60</w:t>
      </w:r>
    </w:p>
    <w:p w14:paraId="5BD50727" w14:textId="77777777" w:rsidR="00037050" w:rsidRPr="003A3663" w:rsidRDefault="00037050" w:rsidP="001F1318">
      <w:pPr>
        <w:numPr>
          <w:ilvl w:val="1"/>
          <w:numId w:val="22"/>
        </w:numPr>
        <w:rPr>
          <w:sz w:val="24"/>
          <w:szCs w:val="24"/>
        </w:rPr>
      </w:pPr>
      <w:r w:rsidRPr="003A3663">
        <w:rPr>
          <w:sz w:val="24"/>
          <w:szCs w:val="24"/>
        </w:rPr>
        <w:t>$16.60</w:t>
      </w:r>
    </w:p>
    <w:p w14:paraId="16803AD6" w14:textId="798116FA" w:rsidR="00037050" w:rsidRPr="003A3663" w:rsidRDefault="00037050" w:rsidP="001F1318">
      <w:pPr>
        <w:numPr>
          <w:ilvl w:val="1"/>
          <w:numId w:val="22"/>
        </w:numPr>
        <w:rPr>
          <w:sz w:val="24"/>
          <w:szCs w:val="24"/>
        </w:rPr>
      </w:pPr>
      <w:r w:rsidRPr="003A3663">
        <w:rPr>
          <w:sz w:val="24"/>
          <w:szCs w:val="24"/>
        </w:rPr>
        <w:t>$</w:t>
      </w:r>
      <w:r w:rsidR="007865F4">
        <w:rPr>
          <w:sz w:val="24"/>
          <w:szCs w:val="24"/>
        </w:rPr>
        <w:t xml:space="preserve">  </w:t>
      </w:r>
      <w:r w:rsidRPr="003A3663">
        <w:rPr>
          <w:sz w:val="24"/>
          <w:szCs w:val="24"/>
        </w:rPr>
        <w:t>1.40</w:t>
      </w:r>
    </w:p>
    <w:p w14:paraId="505DEB26" w14:textId="181B138D" w:rsidR="00037050" w:rsidRPr="003A3663" w:rsidRDefault="00037050" w:rsidP="001F1318">
      <w:pPr>
        <w:numPr>
          <w:ilvl w:val="1"/>
          <w:numId w:val="22"/>
        </w:numPr>
        <w:rPr>
          <w:sz w:val="24"/>
          <w:szCs w:val="24"/>
        </w:rPr>
      </w:pPr>
      <w:r w:rsidRPr="003A3663">
        <w:rPr>
          <w:sz w:val="24"/>
          <w:szCs w:val="24"/>
        </w:rPr>
        <w:t>$</w:t>
      </w:r>
      <w:r w:rsidR="007865F4">
        <w:rPr>
          <w:sz w:val="24"/>
          <w:szCs w:val="24"/>
        </w:rPr>
        <w:t xml:space="preserve">  </w:t>
      </w:r>
      <w:r w:rsidR="00FC6D62">
        <w:rPr>
          <w:sz w:val="24"/>
          <w:szCs w:val="24"/>
        </w:rPr>
        <w:t>0</w:t>
      </w:r>
      <w:r w:rsidRPr="003A3663">
        <w:rPr>
          <w:sz w:val="24"/>
          <w:szCs w:val="24"/>
        </w:rPr>
        <w:t>.40</w:t>
      </w:r>
    </w:p>
    <w:p w14:paraId="3E12EE9E" w14:textId="77777777" w:rsidR="00037050" w:rsidRDefault="00037050" w:rsidP="00037050">
      <w:pPr>
        <w:ind w:left="1440" w:firstLine="60"/>
        <w:rPr>
          <w:sz w:val="24"/>
          <w:szCs w:val="24"/>
        </w:rPr>
      </w:pPr>
    </w:p>
    <w:p w14:paraId="7758E6C2" w14:textId="77777777" w:rsidR="00037050" w:rsidRDefault="00037050" w:rsidP="00037050">
      <w:pPr>
        <w:ind w:left="1440" w:firstLine="60"/>
        <w:rPr>
          <w:sz w:val="24"/>
          <w:szCs w:val="24"/>
        </w:rPr>
      </w:pPr>
    </w:p>
    <w:p w14:paraId="289985A2" w14:textId="77777777" w:rsidR="00037050" w:rsidRDefault="00037050" w:rsidP="00037050">
      <w:pPr>
        <w:ind w:left="1440" w:firstLine="60"/>
        <w:rPr>
          <w:sz w:val="24"/>
          <w:szCs w:val="24"/>
        </w:rPr>
      </w:pPr>
    </w:p>
    <w:p w14:paraId="24A853B9" w14:textId="77777777" w:rsidR="00037050" w:rsidRDefault="00037050" w:rsidP="00037050">
      <w:pPr>
        <w:ind w:left="1440" w:firstLine="60"/>
        <w:rPr>
          <w:sz w:val="24"/>
          <w:szCs w:val="24"/>
        </w:rPr>
      </w:pPr>
    </w:p>
    <w:p w14:paraId="68A098B3" w14:textId="77777777" w:rsidR="00037050" w:rsidRPr="003A3663" w:rsidRDefault="00037050" w:rsidP="00037050">
      <w:pPr>
        <w:ind w:left="1440" w:firstLine="60"/>
        <w:rPr>
          <w:sz w:val="24"/>
          <w:szCs w:val="24"/>
        </w:rPr>
      </w:pPr>
    </w:p>
    <w:p w14:paraId="740F0994" w14:textId="77777777" w:rsidR="00037050" w:rsidRPr="001F1318" w:rsidRDefault="00037050" w:rsidP="001F1318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1F1318">
        <w:rPr>
          <w:sz w:val="24"/>
          <w:szCs w:val="24"/>
        </w:rPr>
        <w:t>Scott deposits the following in his account: two $20 bills, three $10 bills, eight $5 bills, and one check for $29.76.  What was his total deposit?</w:t>
      </w:r>
    </w:p>
    <w:p w14:paraId="7FEF6AF2" w14:textId="168E0D09" w:rsidR="00037050" w:rsidRPr="003A3663" w:rsidRDefault="00037050" w:rsidP="001F1318">
      <w:pPr>
        <w:numPr>
          <w:ilvl w:val="1"/>
          <w:numId w:val="22"/>
        </w:numPr>
        <w:rPr>
          <w:sz w:val="24"/>
          <w:szCs w:val="24"/>
        </w:rPr>
      </w:pPr>
      <w:r w:rsidRPr="003A3663">
        <w:rPr>
          <w:sz w:val="24"/>
          <w:szCs w:val="24"/>
        </w:rPr>
        <w:t>$</w:t>
      </w:r>
      <w:r w:rsidR="007865F4">
        <w:rPr>
          <w:sz w:val="24"/>
          <w:szCs w:val="24"/>
        </w:rPr>
        <w:t xml:space="preserve">  </w:t>
      </w:r>
      <w:r w:rsidRPr="003A3663">
        <w:rPr>
          <w:sz w:val="24"/>
          <w:szCs w:val="24"/>
        </w:rPr>
        <w:t>69.76</w:t>
      </w:r>
    </w:p>
    <w:p w14:paraId="1EE6D39B" w14:textId="77777777" w:rsidR="00037050" w:rsidRPr="003A3663" w:rsidRDefault="00037050" w:rsidP="001F1318">
      <w:pPr>
        <w:numPr>
          <w:ilvl w:val="1"/>
          <w:numId w:val="22"/>
        </w:numPr>
        <w:rPr>
          <w:sz w:val="24"/>
          <w:szCs w:val="24"/>
        </w:rPr>
      </w:pPr>
      <w:r w:rsidRPr="003A3663">
        <w:rPr>
          <w:sz w:val="24"/>
          <w:szCs w:val="24"/>
        </w:rPr>
        <w:t>$110.00</w:t>
      </w:r>
    </w:p>
    <w:p w14:paraId="1850A75F" w14:textId="77777777" w:rsidR="00037050" w:rsidRPr="003A3663" w:rsidRDefault="00037050" w:rsidP="001F1318">
      <w:pPr>
        <w:numPr>
          <w:ilvl w:val="1"/>
          <w:numId w:val="22"/>
        </w:numPr>
        <w:rPr>
          <w:sz w:val="24"/>
          <w:szCs w:val="24"/>
        </w:rPr>
      </w:pPr>
      <w:r w:rsidRPr="003A3663">
        <w:rPr>
          <w:sz w:val="24"/>
          <w:szCs w:val="24"/>
        </w:rPr>
        <w:t>$139.76</w:t>
      </w:r>
    </w:p>
    <w:p w14:paraId="6931949E" w14:textId="77777777" w:rsidR="00037050" w:rsidRDefault="00037050" w:rsidP="001F1318">
      <w:pPr>
        <w:numPr>
          <w:ilvl w:val="1"/>
          <w:numId w:val="22"/>
        </w:numPr>
        <w:rPr>
          <w:sz w:val="24"/>
          <w:szCs w:val="24"/>
        </w:rPr>
      </w:pPr>
      <w:r w:rsidRPr="003A3663">
        <w:rPr>
          <w:sz w:val="24"/>
          <w:szCs w:val="24"/>
        </w:rPr>
        <w:t>$149.67</w:t>
      </w:r>
    </w:p>
    <w:p w14:paraId="2E1F5893" w14:textId="77777777" w:rsidR="00037050" w:rsidRPr="003A3663" w:rsidRDefault="00037050" w:rsidP="00037050"/>
    <w:p w14:paraId="0395DDD1" w14:textId="77777777" w:rsidR="00865B12" w:rsidRDefault="00865B12" w:rsidP="00037050">
      <w:pPr>
        <w:pStyle w:val="BodyText"/>
        <w:spacing w:after="0"/>
        <w:contextualSpacing/>
        <w:rPr>
          <w:snapToGrid w:val="0"/>
          <w:color w:val="000000" w:themeColor="text1"/>
          <w:sz w:val="24"/>
          <w:szCs w:val="24"/>
        </w:rPr>
      </w:pPr>
    </w:p>
    <w:p w14:paraId="276B494F" w14:textId="1280C9BC" w:rsidR="00037050" w:rsidRPr="007A48E1" w:rsidRDefault="00037050" w:rsidP="001F1318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Bobbie</w:t>
      </w:r>
      <w:r w:rsidRPr="007A48E1">
        <w:rPr>
          <w:sz w:val="24"/>
          <w:szCs w:val="24"/>
        </w:rPr>
        <w:t>’s bank statement for April lists withdrawals of $58.17, $19.95, $756.60, $93.28,</w:t>
      </w:r>
      <w:r w:rsidR="007865F4">
        <w:rPr>
          <w:sz w:val="24"/>
          <w:szCs w:val="24"/>
        </w:rPr>
        <w:t xml:space="preserve"> and </w:t>
      </w:r>
      <w:r w:rsidRPr="007A48E1">
        <w:rPr>
          <w:sz w:val="24"/>
          <w:szCs w:val="24"/>
        </w:rPr>
        <w:t>$106.41.  What are her total withdrawals for the month?</w:t>
      </w:r>
    </w:p>
    <w:p w14:paraId="59E81FE2" w14:textId="76471C29" w:rsidR="00037050" w:rsidRPr="003A3663" w:rsidRDefault="00037050" w:rsidP="00037050">
      <w:pPr>
        <w:numPr>
          <w:ilvl w:val="1"/>
          <w:numId w:val="25"/>
        </w:numPr>
        <w:rPr>
          <w:sz w:val="24"/>
          <w:szCs w:val="24"/>
        </w:rPr>
      </w:pPr>
      <w:r w:rsidRPr="003A3663">
        <w:rPr>
          <w:sz w:val="24"/>
          <w:szCs w:val="24"/>
        </w:rPr>
        <w:t>$</w:t>
      </w:r>
      <w:r w:rsidR="007865F4">
        <w:rPr>
          <w:sz w:val="24"/>
          <w:szCs w:val="24"/>
        </w:rPr>
        <w:t xml:space="preserve">   </w:t>
      </w:r>
      <w:r w:rsidRPr="003A3663">
        <w:rPr>
          <w:sz w:val="24"/>
          <w:szCs w:val="24"/>
        </w:rPr>
        <w:t>941.13</w:t>
      </w:r>
    </w:p>
    <w:p w14:paraId="391C062E" w14:textId="77777777" w:rsidR="00037050" w:rsidRPr="003A3663" w:rsidRDefault="00037050" w:rsidP="00037050">
      <w:pPr>
        <w:numPr>
          <w:ilvl w:val="1"/>
          <w:numId w:val="25"/>
        </w:numPr>
        <w:rPr>
          <w:sz w:val="24"/>
          <w:szCs w:val="24"/>
        </w:rPr>
      </w:pPr>
      <w:r w:rsidRPr="003A3663">
        <w:rPr>
          <w:sz w:val="24"/>
          <w:szCs w:val="24"/>
        </w:rPr>
        <w:t>$1,034.41</w:t>
      </w:r>
    </w:p>
    <w:p w14:paraId="0325EDD4" w14:textId="77777777" w:rsidR="00037050" w:rsidRPr="003A3663" w:rsidRDefault="00037050" w:rsidP="00037050">
      <w:pPr>
        <w:numPr>
          <w:ilvl w:val="1"/>
          <w:numId w:val="25"/>
        </w:numPr>
        <w:rPr>
          <w:sz w:val="24"/>
          <w:szCs w:val="24"/>
        </w:rPr>
      </w:pPr>
      <w:r w:rsidRPr="003A3663">
        <w:rPr>
          <w:sz w:val="24"/>
          <w:szCs w:val="24"/>
        </w:rPr>
        <w:t>$1,043.41</w:t>
      </w:r>
    </w:p>
    <w:p w14:paraId="61218CB2" w14:textId="77777777" w:rsidR="00037050" w:rsidRPr="003A3663" w:rsidRDefault="00037050" w:rsidP="00037050">
      <w:pPr>
        <w:numPr>
          <w:ilvl w:val="1"/>
          <w:numId w:val="25"/>
        </w:numPr>
        <w:rPr>
          <w:sz w:val="24"/>
          <w:szCs w:val="24"/>
        </w:rPr>
      </w:pPr>
      <w:r w:rsidRPr="003A3663">
        <w:rPr>
          <w:sz w:val="24"/>
          <w:szCs w:val="24"/>
        </w:rPr>
        <w:t>$1,014.46</w:t>
      </w:r>
    </w:p>
    <w:p w14:paraId="5F1F68B9" w14:textId="77777777" w:rsidR="00865B12" w:rsidRDefault="00865B12" w:rsidP="00865B12">
      <w:pPr>
        <w:pStyle w:val="BodyText"/>
        <w:spacing w:after="0"/>
        <w:contextualSpacing/>
        <w:rPr>
          <w:snapToGrid w:val="0"/>
          <w:color w:val="000000" w:themeColor="text1"/>
          <w:sz w:val="24"/>
          <w:szCs w:val="24"/>
        </w:rPr>
      </w:pPr>
    </w:p>
    <w:p w14:paraId="53016CCE" w14:textId="77777777" w:rsidR="00037050" w:rsidRPr="00037050" w:rsidRDefault="00037050" w:rsidP="001F1318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037050">
        <w:rPr>
          <w:sz w:val="24"/>
          <w:szCs w:val="24"/>
        </w:rPr>
        <w:t>If the monthly rate of interest is 1.75 %, what would the annual rate of interest be?</w:t>
      </w:r>
    </w:p>
    <w:p w14:paraId="78B7EE61" w14:textId="77777777" w:rsidR="00037050" w:rsidRDefault="00037050" w:rsidP="001F1318">
      <w:pPr>
        <w:numPr>
          <w:ilvl w:val="1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12 %</w:t>
      </w:r>
    </w:p>
    <w:p w14:paraId="4340ED62" w14:textId="77777777" w:rsidR="00037050" w:rsidRDefault="00037050" w:rsidP="001F1318">
      <w:pPr>
        <w:numPr>
          <w:ilvl w:val="1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17.5 %</w:t>
      </w:r>
    </w:p>
    <w:p w14:paraId="2CDFA30B" w14:textId="77777777" w:rsidR="00037050" w:rsidRDefault="00037050" w:rsidP="001F1318">
      <w:pPr>
        <w:numPr>
          <w:ilvl w:val="1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18 %</w:t>
      </w:r>
    </w:p>
    <w:p w14:paraId="1A7E99B1" w14:textId="77777777" w:rsidR="00037050" w:rsidRDefault="00037050" w:rsidP="001F1318">
      <w:pPr>
        <w:numPr>
          <w:ilvl w:val="1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 xml:space="preserve">21 % </w:t>
      </w:r>
    </w:p>
    <w:p w14:paraId="05DAD3BA" w14:textId="77777777" w:rsidR="00037050" w:rsidRDefault="00037050" w:rsidP="00037050">
      <w:pPr>
        <w:pStyle w:val="ListParagraph"/>
        <w:ind w:left="360"/>
        <w:rPr>
          <w:sz w:val="24"/>
          <w:szCs w:val="24"/>
        </w:rPr>
      </w:pPr>
    </w:p>
    <w:p w14:paraId="36F9316E" w14:textId="77777777" w:rsidR="00037050" w:rsidRPr="008405B0" w:rsidRDefault="00FC6D62" w:rsidP="001F1318">
      <w:pPr>
        <w:pStyle w:val="ListParagraph"/>
        <w:numPr>
          <w:ilvl w:val="0"/>
          <w:numId w:val="22"/>
        </w:numPr>
        <w:ind w:left="810" w:hanging="450"/>
        <w:rPr>
          <w:sz w:val="24"/>
          <w:szCs w:val="24"/>
        </w:rPr>
      </w:pPr>
      <w:r>
        <w:rPr>
          <w:sz w:val="24"/>
          <w:szCs w:val="24"/>
        </w:rPr>
        <w:t>Brad used his debit card at an</w:t>
      </w:r>
      <w:r w:rsidR="00037050">
        <w:rPr>
          <w:sz w:val="24"/>
          <w:szCs w:val="24"/>
        </w:rPr>
        <w:t xml:space="preserve"> ATM that charged a fee of 2.75% of the amount withdrawn.   He withdrew $50.  How much was the total amount deducted from his account?</w:t>
      </w:r>
    </w:p>
    <w:p w14:paraId="10EA1EE8" w14:textId="77777777" w:rsidR="00037050" w:rsidRDefault="00037050" w:rsidP="000F0C44">
      <w:pPr>
        <w:numPr>
          <w:ilvl w:val="1"/>
          <w:numId w:val="22"/>
        </w:numPr>
        <w:ind w:left="1080" w:firstLine="0"/>
        <w:rPr>
          <w:sz w:val="24"/>
          <w:szCs w:val="24"/>
        </w:rPr>
      </w:pPr>
      <w:r>
        <w:rPr>
          <w:sz w:val="24"/>
          <w:szCs w:val="24"/>
        </w:rPr>
        <w:t>$52.75</w:t>
      </w:r>
    </w:p>
    <w:p w14:paraId="00B06AE0" w14:textId="77777777" w:rsidR="00037050" w:rsidRPr="00AB6BB6" w:rsidRDefault="00037050" w:rsidP="000F0C44">
      <w:pPr>
        <w:numPr>
          <w:ilvl w:val="1"/>
          <w:numId w:val="22"/>
        </w:numPr>
        <w:ind w:left="1080" w:firstLine="0"/>
        <w:rPr>
          <w:sz w:val="24"/>
          <w:szCs w:val="24"/>
        </w:rPr>
      </w:pPr>
      <w:r>
        <w:rPr>
          <w:sz w:val="24"/>
          <w:szCs w:val="24"/>
        </w:rPr>
        <w:t>$52.25</w:t>
      </w:r>
    </w:p>
    <w:p w14:paraId="0B00B685" w14:textId="77777777" w:rsidR="00037050" w:rsidRDefault="00037050" w:rsidP="000F0C44">
      <w:pPr>
        <w:numPr>
          <w:ilvl w:val="1"/>
          <w:numId w:val="22"/>
        </w:numPr>
        <w:ind w:left="1080" w:firstLine="0"/>
        <w:rPr>
          <w:sz w:val="24"/>
          <w:szCs w:val="24"/>
        </w:rPr>
      </w:pPr>
      <w:r>
        <w:rPr>
          <w:sz w:val="24"/>
          <w:szCs w:val="24"/>
        </w:rPr>
        <w:t>$51.38</w:t>
      </w:r>
    </w:p>
    <w:p w14:paraId="3566C710" w14:textId="77777777" w:rsidR="00037050" w:rsidRDefault="00037050" w:rsidP="000F0C44">
      <w:pPr>
        <w:numPr>
          <w:ilvl w:val="1"/>
          <w:numId w:val="22"/>
        </w:numPr>
        <w:ind w:left="1080" w:firstLine="0"/>
        <w:rPr>
          <w:sz w:val="24"/>
          <w:szCs w:val="24"/>
        </w:rPr>
      </w:pPr>
      <w:r>
        <w:rPr>
          <w:sz w:val="24"/>
          <w:szCs w:val="24"/>
        </w:rPr>
        <w:t>$51.25</w:t>
      </w:r>
    </w:p>
    <w:p w14:paraId="42EF7F60" w14:textId="77777777" w:rsidR="00865B12" w:rsidRDefault="00865B12" w:rsidP="000F0C44">
      <w:pPr>
        <w:pStyle w:val="BodyText"/>
        <w:spacing w:after="0"/>
        <w:ind w:left="1080"/>
        <w:contextualSpacing/>
        <w:rPr>
          <w:snapToGrid w:val="0"/>
          <w:color w:val="000000" w:themeColor="text1"/>
          <w:sz w:val="24"/>
          <w:szCs w:val="24"/>
        </w:rPr>
      </w:pPr>
    </w:p>
    <w:p w14:paraId="78F65DD6" w14:textId="77777777" w:rsidR="00037050" w:rsidRPr="00037050" w:rsidRDefault="00FC6D62" w:rsidP="001F1318">
      <w:pPr>
        <w:pStyle w:val="ListParagraph"/>
        <w:numPr>
          <w:ilvl w:val="0"/>
          <w:numId w:val="22"/>
        </w:numPr>
        <w:ind w:left="900" w:hanging="630"/>
        <w:jc w:val="both"/>
        <w:rPr>
          <w:sz w:val="24"/>
          <w:szCs w:val="24"/>
        </w:rPr>
      </w:pPr>
      <w:r>
        <w:rPr>
          <w:sz w:val="24"/>
          <w:szCs w:val="24"/>
        </w:rPr>
        <w:t>The interest</w:t>
      </w:r>
      <w:r w:rsidR="000F0C44">
        <w:rPr>
          <w:sz w:val="24"/>
          <w:szCs w:val="24"/>
        </w:rPr>
        <w:t xml:space="preserve"> that is charged </w:t>
      </w:r>
      <w:r>
        <w:rPr>
          <w:sz w:val="24"/>
          <w:szCs w:val="24"/>
        </w:rPr>
        <w:t xml:space="preserve">to </w:t>
      </w:r>
      <w:r w:rsidR="000F0C44">
        <w:rPr>
          <w:sz w:val="24"/>
          <w:szCs w:val="24"/>
        </w:rPr>
        <w:t>a borrower for the use of credit is the</w:t>
      </w:r>
    </w:p>
    <w:p w14:paraId="1E7AE463" w14:textId="77777777" w:rsidR="00037050" w:rsidRDefault="000F0C44" w:rsidP="001F1318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finance charge.</w:t>
      </w:r>
    </w:p>
    <w:p w14:paraId="6B98775D" w14:textId="77777777" w:rsidR="00037050" w:rsidRDefault="000F0C44" w:rsidP="001F1318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collateral.</w:t>
      </w:r>
    </w:p>
    <w:p w14:paraId="53281CFA" w14:textId="77777777" w:rsidR="00037050" w:rsidRDefault="000F0C44" w:rsidP="001F1318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proration.</w:t>
      </w:r>
    </w:p>
    <w:p w14:paraId="44EC75C4" w14:textId="77777777" w:rsidR="00037050" w:rsidRDefault="000F0C44" w:rsidP="001F1318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principal.</w:t>
      </w:r>
    </w:p>
    <w:p w14:paraId="3E6EBCF7" w14:textId="77777777" w:rsidR="00037050" w:rsidRDefault="00037050" w:rsidP="00037050">
      <w:pPr>
        <w:ind w:left="1440" w:hanging="360"/>
        <w:jc w:val="both"/>
        <w:rPr>
          <w:sz w:val="24"/>
          <w:szCs w:val="24"/>
        </w:rPr>
      </w:pPr>
    </w:p>
    <w:p w14:paraId="395424A0" w14:textId="77777777" w:rsidR="00037050" w:rsidRDefault="000F0C44" w:rsidP="001F1318">
      <w:pPr>
        <w:numPr>
          <w:ilvl w:val="0"/>
          <w:numId w:val="22"/>
        </w:numPr>
        <w:ind w:left="81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age when withdrawals can be made </w:t>
      </w:r>
      <w:r w:rsidR="00FE6C5B">
        <w:rPr>
          <w:sz w:val="24"/>
          <w:szCs w:val="24"/>
        </w:rPr>
        <w:t>from</w:t>
      </w:r>
      <w:r>
        <w:rPr>
          <w:sz w:val="24"/>
          <w:szCs w:val="24"/>
        </w:rPr>
        <w:t xml:space="preserve"> an IRA without penalty is</w:t>
      </w:r>
      <w:r w:rsidR="00FE6C5B">
        <w:rPr>
          <w:sz w:val="24"/>
          <w:szCs w:val="24"/>
        </w:rPr>
        <w:t xml:space="preserve"> ___.</w:t>
      </w:r>
    </w:p>
    <w:p w14:paraId="6C0DE03E" w14:textId="77777777" w:rsidR="00037050" w:rsidRDefault="000F0C44" w:rsidP="001F1318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55</w:t>
      </w:r>
    </w:p>
    <w:p w14:paraId="6B60ADB8" w14:textId="77777777" w:rsidR="00037050" w:rsidRDefault="000F0C44" w:rsidP="001F1318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59 1/2</w:t>
      </w:r>
    </w:p>
    <w:p w14:paraId="76F56E24" w14:textId="77777777" w:rsidR="00037050" w:rsidRDefault="000F0C44" w:rsidP="001F1318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65</w:t>
      </w:r>
    </w:p>
    <w:p w14:paraId="408F567C" w14:textId="77777777" w:rsidR="00037050" w:rsidRDefault="000F0C44" w:rsidP="001F1318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69 1/2</w:t>
      </w:r>
    </w:p>
    <w:p w14:paraId="55F5B32E" w14:textId="77777777" w:rsidR="00037050" w:rsidRDefault="00037050" w:rsidP="00037050">
      <w:pPr>
        <w:ind w:left="1440" w:hanging="360"/>
        <w:jc w:val="both"/>
        <w:rPr>
          <w:sz w:val="24"/>
          <w:szCs w:val="24"/>
        </w:rPr>
      </w:pPr>
    </w:p>
    <w:p w14:paraId="4DE7C746" w14:textId="77777777" w:rsidR="00037050" w:rsidRDefault="00FE6C5B" w:rsidP="001F1318">
      <w:pPr>
        <w:numPr>
          <w:ilvl w:val="0"/>
          <w:numId w:val="22"/>
        </w:numPr>
        <w:ind w:left="810" w:hanging="450"/>
        <w:jc w:val="both"/>
        <w:rPr>
          <w:sz w:val="24"/>
          <w:szCs w:val="24"/>
        </w:rPr>
      </w:pPr>
      <w:r>
        <w:rPr>
          <w:sz w:val="24"/>
          <w:szCs w:val="24"/>
        </w:rPr>
        <w:t>The financial ability to repay a loan with present income is</w:t>
      </w:r>
    </w:p>
    <w:p w14:paraId="4FD4A0EB" w14:textId="77777777" w:rsidR="00037050" w:rsidRDefault="00FE6C5B" w:rsidP="001F1318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capital.</w:t>
      </w:r>
    </w:p>
    <w:p w14:paraId="2B2E4511" w14:textId="77777777" w:rsidR="00037050" w:rsidRDefault="00FE6C5B" w:rsidP="001F1318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character.</w:t>
      </w:r>
    </w:p>
    <w:p w14:paraId="291C7405" w14:textId="77777777" w:rsidR="00037050" w:rsidRDefault="00FE6C5B" w:rsidP="001F1318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capacity.</w:t>
      </w:r>
    </w:p>
    <w:p w14:paraId="439BAB4C" w14:textId="77777777" w:rsidR="00037050" w:rsidRDefault="00FE6C5B" w:rsidP="001F1318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collateral.</w:t>
      </w:r>
    </w:p>
    <w:p w14:paraId="46076763" w14:textId="77777777" w:rsidR="00037050" w:rsidRDefault="00037050" w:rsidP="00037050">
      <w:pPr>
        <w:jc w:val="both"/>
        <w:rPr>
          <w:sz w:val="24"/>
          <w:szCs w:val="24"/>
        </w:rPr>
      </w:pPr>
    </w:p>
    <w:p w14:paraId="25162692" w14:textId="1A65FA16" w:rsidR="00037050" w:rsidRDefault="00037050" w:rsidP="00037050">
      <w:pPr>
        <w:jc w:val="both"/>
        <w:rPr>
          <w:sz w:val="24"/>
          <w:szCs w:val="24"/>
        </w:rPr>
      </w:pPr>
    </w:p>
    <w:p w14:paraId="5537EDA4" w14:textId="77777777" w:rsidR="00597679" w:rsidRDefault="00597679" w:rsidP="00037050">
      <w:pPr>
        <w:jc w:val="both"/>
        <w:rPr>
          <w:sz w:val="24"/>
          <w:szCs w:val="24"/>
        </w:rPr>
      </w:pPr>
    </w:p>
    <w:p w14:paraId="6CDA9F73" w14:textId="77777777" w:rsidR="00037050" w:rsidRDefault="00FE6C5B" w:rsidP="001F1318">
      <w:pPr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written statement issued by a credit bureau that contains important credit facts about a consumer is a </w:t>
      </w:r>
    </w:p>
    <w:p w14:paraId="1A23E176" w14:textId="77777777" w:rsidR="00037050" w:rsidRDefault="00FE6C5B" w:rsidP="001F1318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credit report.</w:t>
      </w:r>
    </w:p>
    <w:p w14:paraId="6D8D27E2" w14:textId="77777777" w:rsidR="00037050" w:rsidRDefault="00FE6C5B" w:rsidP="001F1318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credit history.</w:t>
      </w:r>
    </w:p>
    <w:p w14:paraId="5B3FF5E5" w14:textId="77777777" w:rsidR="00037050" w:rsidRDefault="00FE6C5B" w:rsidP="001F1318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character analyzation.</w:t>
      </w:r>
    </w:p>
    <w:p w14:paraId="3FC94881" w14:textId="77777777" w:rsidR="00037050" w:rsidRDefault="00FE6C5B" w:rsidP="001F1318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business plan.</w:t>
      </w:r>
    </w:p>
    <w:p w14:paraId="27EF4F70" w14:textId="77777777" w:rsidR="00037050" w:rsidRDefault="00037050" w:rsidP="00037050">
      <w:pPr>
        <w:jc w:val="both"/>
        <w:rPr>
          <w:sz w:val="24"/>
          <w:szCs w:val="24"/>
        </w:rPr>
      </w:pPr>
    </w:p>
    <w:p w14:paraId="22C7359C" w14:textId="77777777" w:rsidR="00037050" w:rsidRPr="00037050" w:rsidRDefault="00FE6C5B" w:rsidP="001F1318">
      <w:pPr>
        <w:pStyle w:val="ListParagraph"/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The act that requires full disclosure of finance charges is the</w:t>
      </w:r>
    </w:p>
    <w:p w14:paraId="4F6064CF" w14:textId="77777777" w:rsidR="00037050" w:rsidRDefault="00FE6C5B" w:rsidP="001F1318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Fair Credit Reporting Act</w:t>
      </w:r>
    </w:p>
    <w:p w14:paraId="40082973" w14:textId="77777777" w:rsidR="00037050" w:rsidRDefault="00FE6C5B" w:rsidP="001F1318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Fair Credit Billing Act</w:t>
      </w:r>
    </w:p>
    <w:p w14:paraId="142AE8DD" w14:textId="77777777" w:rsidR="00037050" w:rsidRDefault="00FE6C5B" w:rsidP="001F1318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Consumer Credit Protection Act</w:t>
      </w:r>
    </w:p>
    <w:p w14:paraId="4D340FB8" w14:textId="77777777" w:rsidR="00037050" w:rsidRDefault="00FE6C5B" w:rsidP="001F1318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Equal Credit Opportunity Act</w:t>
      </w:r>
    </w:p>
    <w:p w14:paraId="614BF0D7" w14:textId="77777777" w:rsidR="001F1318" w:rsidRDefault="001F1318" w:rsidP="001F1318">
      <w:pPr>
        <w:ind w:left="1440"/>
        <w:jc w:val="both"/>
        <w:rPr>
          <w:sz w:val="24"/>
          <w:szCs w:val="24"/>
        </w:rPr>
      </w:pPr>
    </w:p>
    <w:p w14:paraId="33254CED" w14:textId="77777777" w:rsidR="00865B12" w:rsidRDefault="00FC7E26" w:rsidP="001F1318">
      <w:pPr>
        <w:pStyle w:val="BodyText"/>
        <w:numPr>
          <w:ilvl w:val="0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 xml:space="preserve">A check written by the bank on its own funds is a </w:t>
      </w:r>
    </w:p>
    <w:p w14:paraId="3904E196" w14:textId="77777777" w:rsidR="00FC7E26" w:rsidRDefault="00FC7E26" w:rsidP="00FC7E26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certified check.</w:t>
      </w:r>
    </w:p>
    <w:p w14:paraId="0B4F07E5" w14:textId="77777777" w:rsidR="00FC7E26" w:rsidRDefault="00FC7E26" w:rsidP="00FC7E26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money order.</w:t>
      </w:r>
    </w:p>
    <w:p w14:paraId="71EE8BD8" w14:textId="77777777" w:rsidR="00FC7E26" w:rsidRDefault="00FC7E26" w:rsidP="00FC7E26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cashier’s check.</w:t>
      </w:r>
    </w:p>
    <w:p w14:paraId="6777CB63" w14:textId="77777777" w:rsidR="00FC7E26" w:rsidRDefault="00FC7E26" w:rsidP="00FC7E26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electronic funds transfer.</w:t>
      </w:r>
    </w:p>
    <w:p w14:paraId="79C280C9" w14:textId="77777777" w:rsidR="00FC7E26" w:rsidRDefault="00FC7E26" w:rsidP="00FC7E26">
      <w:pPr>
        <w:pStyle w:val="BodyText"/>
        <w:spacing w:after="0"/>
        <w:contextualSpacing/>
        <w:rPr>
          <w:snapToGrid w:val="0"/>
          <w:color w:val="000000" w:themeColor="text1"/>
          <w:sz w:val="24"/>
          <w:szCs w:val="24"/>
        </w:rPr>
      </w:pPr>
    </w:p>
    <w:p w14:paraId="35D38778" w14:textId="77777777" w:rsidR="00FC7E26" w:rsidRDefault="00FC7E26" w:rsidP="00FC7E26">
      <w:pPr>
        <w:pStyle w:val="BodyText"/>
        <w:numPr>
          <w:ilvl w:val="0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 xml:space="preserve">Personal property put up to guarantee a loan should the borrower fail to repay is called </w:t>
      </w:r>
    </w:p>
    <w:p w14:paraId="0F00E887" w14:textId="77777777" w:rsidR="00FC7E26" w:rsidRDefault="00FC7E26" w:rsidP="00FC7E26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collateral.</w:t>
      </w:r>
    </w:p>
    <w:p w14:paraId="30E54608" w14:textId="77777777" w:rsidR="00FC7E26" w:rsidRDefault="00FC7E26" w:rsidP="00FC7E26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a lien.</w:t>
      </w:r>
    </w:p>
    <w:p w14:paraId="66BC6337" w14:textId="77777777" w:rsidR="00FC7E26" w:rsidRDefault="00FC7E26" w:rsidP="00FC7E26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capacity.</w:t>
      </w:r>
    </w:p>
    <w:p w14:paraId="64372BAA" w14:textId="77777777" w:rsidR="00FC7E26" w:rsidRDefault="00FC7E26" w:rsidP="00FC7E26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a garnishment.</w:t>
      </w:r>
    </w:p>
    <w:p w14:paraId="33930E2C" w14:textId="77777777" w:rsidR="00FC7E26" w:rsidRDefault="00FC7E26" w:rsidP="00FC7E26">
      <w:pPr>
        <w:pStyle w:val="BodyText"/>
        <w:spacing w:after="0"/>
        <w:contextualSpacing/>
        <w:rPr>
          <w:snapToGrid w:val="0"/>
          <w:color w:val="000000" w:themeColor="text1"/>
          <w:sz w:val="24"/>
          <w:szCs w:val="24"/>
        </w:rPr>
      </w:pPr>
    </w:p>
    <w:p w14:paraId="568D1638" w14:textId="77777777" w:rsidR="00FC7E26" w:rsidRDefault="00306F0B" w:rsidP="00306F0B">
      <w:pPr>
        <w:pStyle w:val="BodyText"/>
        <w:numPr>
          <w:ilvl w:val="0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Holding a variety of investments in order to reduce risk is called</w:t>
      </w:r>
    </w:p>
    <w:p w14:paraId="7D9A4206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liquidity.</w:t>
      </w:r>
    </w:p>
    <w:p w14:paraId="21E3DEA9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dollar-cost averaging.</w:t>
      </w:r>
    </w:p>
    <w:p w14:paraId="3DE1C440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return on investment.</w:t>
      </w:r>
    </w:p>
    <w:p w14:paraId="19329056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diversification.</w:t>
      </w:r>
    </w:p>
    <w:p w14:paraId="43D7F8DA" w14:textId="77777777" w:rsidR="00306F0B" w:rsidRDefault="00306F0B" w:rsidP="00306F0B">
      <w:pPr>
        <w:pStyle w:val="BodyText"/>
        <w:spacing w:after="0"/>
        <w:contextualSpacing/>
        <w:rPr>
          <w:snapToGrid w:val="0"/>
          <w:color w:val="000000" w:themeColor="text1"/>
          <w:sz w:val="24"/>
          <w:szCs w:val="24"/>
        </w:rPr>
      </w:pPr>
    </w:p>
    <w:p w14:paraId="4F729338" w14:textId="77777777" w:rsidR="00306F0B" w:rsidRDefault="00306F0B" w:rsidP="00306F0B">
      <w:pPr>
        <w:pStyle w:val="BodyText"/>
        <w:numPr>
          <w:ilvl w:val="0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How are stocks of well-known companies classified?</w:t>
      </w:r>
    </w:p>
    <w:p w14:paraId="7986A4E1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growth</w:t>
      </w:r>
    </w:p>
    <w:p w14:paraId="3D704E44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blue chip</w:t>
      </w:r>
    </w:p>
    <w:p w14:paraId="18774A5E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cyclical</w:t>
      </w:r>
    </w:p>
    <w:p w14:paraId="336CAC73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defensive</w:t>
      </w:r>
    </w:p>
    <w:p w14:paraId="6B20895F" w14:textId="77777777" w:rsidR="00306F0B" w:rsidRDefault="00306F0B" w:rsidP="00306F0B">
      <w:pPr>
        <w:pStyle w:val="BodyText"/>
        <w:spacing w:after="0"/>
        <w:contextualSpacing/>
        <w:rPr>
          <w:snapToGrid w:val="0"/>
          <w:color w:val="000000" w:themeColor="text1"/>
          <w:sz w:val="24"/>
          <w:szCs w:val="24"/>
        </w:rPr>
      </w:pPr>
    </w:p>
    <w:p w14:paraId="5A42FA4B" w14:textId="77777777" w:rsidR="00306F0B" w:rsidRDefault="00306F0B" w:rsidP="00306F0B">
      <w:pPr>
        <w:pStyle w:val="BodyText"/>
        <w:numPr>
          <w:ilvl w:val="0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 xml:space="preserve">Money you have to spend after taxes and other deductions is called </w:t>
      </w:r>
    </w:p>
    <w:p w14:paraId="568907F4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gross pay.</w:t>
      </w:r>
    </w:p>
    <w:p w14:paraId="62030D61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regular pay.</w:t>
      </w:r>
    </w:p>
    <w:p w14:paraId="2A25381A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disposable income.</w:t>
      </w:r>
    </w:p>
    <w:p w14:paraId="70E60C91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taxable income.</w:t>
      </w:r>
    </w:p>
    <w:p w14:paraId="447D0FAF" w14:textId="4C585B37" w:rsidR="00306F0B" w:rsidRDefault="00306F0B" w:rsidP="00306F0B">
      <w:pPr>
        <w:pStyle w:val="BodyText"/>
        <w:spacing w:after="0"/>
        <w:contextualSpacing/>
        <w:rPr>
          <w:snapToGrid w:val="0"/>
          <w:color w:val="000000" w:themeColor="text1"/>
          <w:sz w:val="24"/>
          <w:szCs w:val="24"/>
        </w:rPr>
      </w:pPr>
    </w:p>
    <w:p w14:paraId="74B02A30" w14:textId="254F7225" w:rsidR="0020588C" w:rsidRDefault="0020588C" w:rsidP="00306F0B">
      <w:pPr>
        <w:pStyle w:val="BodyText"/>
        <w:spacing w:after="0"/>
        <w:contextualSpacing/>
        <w:rPr>
          <w:snapToGrid w:val="0"/>
          <w:color w:val="000000" w:themeColor="text1"/>
          <w:sz w:val="24"/>
          <w:szCs w:val="24"/>
        </w:rPr>
      </w:pPr>
    </w:p>
    <w:p w14:paraId="73DAAEE9" w14:textId="277506B3" w:rsidR="0020588C" w:rsidRDefault="0020588C" w:rsidP="00306F0B">
      <w:pPr>
        <w:pStyle w:val="BodyText"/>
        <w:spacing w:after="0"/>
        <w:contextualSpacing/>
        <w:rPr>
          <w:snapToGrid w:val="0"/>
          <w:color w:val="000000" w:themeColor="text1"/>
          <w:sz w:val="24"/>
          <w:szCs w:val="24"/>
        </w:rPr>
      </w:pPr>
    </w:p>
    <w:p w14:paraId="4F8EC3CA" w14:textId="32F9F027" w:rsidR="0020588C" w:rsidRDefault="0020588C" w:rsidP="00306F0B">
      <w:pPr>
        <w:pStyle w:val="BodyText"/>
        <w:spacing w:after="0"/>
        <w:contextualSpacing/>
        <w:rPr>
          <w:snapToGrid w:val="0"/>
          <w:color w:val="000000" w:themeColor="text1"/>
          <w:sz w:val="24"/>
          <w:szCs w:val="24"/>
        </w:rPr>
      </w:pPr>
    </w:p>
    <w:p w14:paraId="397EE4DB" w14:textId="3C830229" w:rsidR="0020588C" w:rsidRDefault="0020588C" w:rsidP="00306F0B">
      <w:pPr>
        <w:pStyle w:val="BodyText"/>
        <w:spacing w:after="0"/>
        <w:contextualSpacing/>
        <w:rPr>
          <w:snapToGrid w:val="0"/>
          <w:color w:val="000000" w:themeColor="text1"/>
          <w:sz w:val="24"/>
          <w:szCs w:val="24"/>
        </w:rPr>
      </w:pPr>
    </w:p>
    <w:p w14:paraId="08F6A9D4" w14:textId="0751BC1A" w:rsidR="00597679" w:rsidRDefault="00597679" w:rsidP="00306F0B">
      <w:pPr>
        <w:pStyle w:val="BodyText"/>
        <w:spacing w:after="0"/>
        <w:contextualSpacing/>
        <w:rPr>
          <w:snapToGrid w:val="0"/>
          <w:color w:val="000000" w:themeColor="text1"/>
          <w:sz w:val="24"/>
          <w:szCs w:val="24"/>
        </w:rPr>
      </w:pPr>
    </w:p>
    <w:p w14:paraId="65A9F661" w14:textId="77777777" w:rsidR="00597679" w:rsidRDefault="00597679" w:rsidP="00306F0B">
      <w:pPr>
        <w:pStyle w:val="BodyText"/>
        <w:spacing w:after="0"/>
        <w:contextualSpacing/>
        <w:rPr>
          <w:snapToGrid w:val="0"/>
          <w:color w:val="000000" w:themeColor="text1"/>
          <w:sz w:val="24"/>
          <w:szCs w:val="24"/>
        </w:rPr>
      </w:pPr>
    </w:p>
    <w:p w14:paraId="0CCF93E7" w14:textId="77777777" w:rsidR="00306F0B" w:rsidRDefault="00306F0B" w:rsidP="00306F0B">
      <w:pPr>
        <w:pStyle w:val="BodyText"/>
        <w:numPr>
          <w:ilvl w:val="0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 xml:space="preserve">The statement showing money withheld by an employer for income and Social Security taxes is </w:t>
      </w:r>
    </w:p>
    <w:p w14:paraId="1269CAE7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Form 1040.</w:t>
      </w:r>
    </w:p>
    <w:p w14:paraId="7F99CC6B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Form W-4.</w:t>
      </w:r>
    </w:p>
    <w:p w14:paraId="4A44102B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Form W-2.</w:t>
      </w:r>
    </w:p>
    <w:p w14:paraId="302D1FA8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Form 1040X.</w:t>
      </w:r>
    </w:p>
    <w:p w14:paraId="4E24484C" w14:textId="77777777" w:rsidR="00306F0B" w:rsidRDefault="00306F0B" w:rsidP="00306F0B">
      <w:pPr>
        <w:pStyle w:val="BodyText"/>
        <w:spacing w:after="0"/>
        <w:ind w:left="1440"/>
        <w:contextualSpacing/>
        <w:rPr>
          <w:snapToGrid w:val="0"/>
          <w:color w:val="000000" w:themeColor="text1"/>
          <w:sz w:val="24"/>
          <w:szCs w:val="24"/>
        </w:rPr>
      </w:pPr>
    </w:p>
    <w:p w14:paraId="60F66466" w14:textId="77777777" w:rsidR="00306F0B" w:rsidRDefault="00306F0B" w:rsidP="00306F0B">
      <w:pPr>
        <w:pStyle w:val="BodyText"/>
        <w:numPr>
          <w:ilvl w:val="0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Medicare tax is paid by the</w:t>
      </w:r>
    </w:p>
    <w:p w14:paraId="67768042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employer.</w:t>
      </w:r>
    </w:p>
    <w:p w14:paraId="482350B3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employee.</w:t>
      </w:r>
    </w:p>
    <w:p w14:paraId="0DDBAC03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government.</w:t>
      </w:r>
    </w:p>
    <w:p w14:paraId="3F629F6B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employer and employee.</w:t>
      </w:r>
    </w:p>
    <w:p w14:paraId="458AABC7" w14:textId="77777777" w:rsidR="00306F0B" w:rsidRDefault="00306F0B" w:rsidP="00306F0B">
      <w:pPr>
        <w:pStyle w:val="BodyText"/>
        <w:spacing w:after="0"/>
        <w:contextualSpacing/>
        <w:rPr>
          <w:snapToGrid w:val="0"/>
          <w:color w:val="000000" w:themeColor="text1"/>
          <w:sz w:val="24"/>
          <w:szCs w:val="24"/>
        </w:rPr>
      </w:pPr>
    </w:p>
    <w:p w14:paraId="73ECDE50" w14:textId="77777777" w:rsidR="00306F0B" w:rsidRDefault="00306F0B" w:rsidP="00306F0B">
      <w:pPr>
        <w:pStyle w:val="BodyText"/>
        <w:numPr>
          <w:ilvl w:val="0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Which of the following acts gave us the minimum wage?</w:t>
      </w:r>
    </w:p>
    <w:p w14:paraId="611987EA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Social Security Act</w:t>
      </w:r>
    </w:p>
    <w:p w14:paraId="2B8008BB" w14:textId="77777777" w:rsidR="00306F0B" w:rsidRDefault="00FC6D62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Fair Labor Standards</w:t>
      </w:r>
      <w:r w:rsidR="00306F0B">
        <w:rPr>
          <w:snapToGrid w:val="0"/>
          <w:color w:val="000000" w:themeColor="text1"/>
          <w:sz w:val="24"/>
          <w:szCs w:val="24"/>
        </w:rPr>
        <w:t xml:space="preserve"> Act</w:t>
      </w:r>
    </w:p>
    <w:p w14:paraId="69DBB6E9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Taft-Harley Act</w:t>
      </w:r>
    </w:p>
    <w:p w14:paraId="2D0505B4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Fair Credit Reporting Act</w:t>
      </w:r>
    </w:p>
    <w:p w14:paraId="34B883F0" w14:textId="77777777" w:rsidR="00306F0B" w:rsidRDefault="00306F0B" w:rsidP="00306F0B">
      <w:pPr>
        <w:pStyle w:val="BodyText"/>
        <w:spacing w:after="0"/>
        <w:contextualSpacing/>
        <w:rPr>
          <w:snapToGrid w:val="0"/>
          <w:color w:val="000000" w:themeColor="text1"/>
          <w:sz w:val="24"/>
          <w:szCs w:val="24"/>
        </w:rPr>
      </w:pPr>
    </w:p>
    <w:p w14:paraId="25AA54D9" w14:textId="77777777" w:rsidR="00306F0B" w:rsidRDefault="00306F0B" w:rsidP="00306F0B">
      <w:pPr>
        <w:pStyle w:val="BodyText"/>
        <w:numPr>
          <w:ilvl w:val="0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When purchasing a home, if you put 20% or more down, you can avoid paying</w:t>
      </w:r>
    </w:p>
    <w:p w14:paraId="1285C753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private mortgage insurance.</w:t>
      </w:r>
    </w:p>
    <w:p w14:paraId="313C815D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umbrella insurance.</w:t>
      </w:r>
    </w:p>
    <w:p w14:paraId="793B87D3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risk-free insurance.</w:t>
      </w:r>
    </w:p>
    <w:p w14:paraId="7BD6AEF2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liability insurance.</w:t>
      </w:r>
    </w:p>
    <w:p w14:paraId="76027F82" w14:textId="77777777" w:rsidR="00306F0B" w:rsidRDefault="00306F0B" w:rsidP="00306F0B">
      <w:pPr>
        <w:pStyle w:val="BodyText"/>
        <w:spacing w:after="0"/>
        <w:contextualSpacing/>
        <w:rPr>
          <w:snapToGrid w:val="0"/>
          <w:color w:val="000000" w:themeColor="text1"/>
          <w:sz w:val="24"/>
          <w:szCs w:val="24"/>
        </w:rPr>
      </w:pPr>
    </w:p>
    <w:p w14:paraId="58E29955" w14:textId="77777777" w:rsidR="00306F0B" w:rsidRDefault="00306F0B" w:rsidP="00306F0B">
      <w:pPr>
        <w:pStyle w:val="BodyText"/>
        <w:numPr>
          <w:ilvl w:val="0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 xml:space="preserve">The overall rise in the price of goods and services is known as </w:t>
      </w:r>
    </w:p>
    <w:p w14:paraId="08213C81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forbearance.</w:t>
      </w:r>
    </w:p>
    <w:p w14:paraId="7E1AE68B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deferment.</w:t>
      </w:r>
    </w:p>
    <w:p w14:paraId="690B5FD9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inflation.</w:t>
      </w:r>
    </w:p>
    <w:p w14:paraId="746903B0" w14:textId="77777777" w:rsidR="00306F0B" w:rsidRDefault="00306F0B" w:rsidP="00306F0B">
      <w:pPr>
        <w:pStyle w:val="BodyText"/>
        <w:numPr>
          <w:ilvl w:val="1"/>
          <w:numId w:val="22"/>
        </w:numPr>
        <w:spacing w:after="0"/>
        <w:contextualSpacing/>
        <w:rPr>
          <w:snapToGrid w:val="0"/>
          <w:color w:val="000000" w:themeColor="text1"/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risk.</w:t>
      </w:r>
    </w:p>
    <w:p w14:paraId="7BBF5A70" w14:textId="77777777" w:rsidR="00306F0B" w:rsidRDefault="00306F0B" w:rsidP="00306F0B">
      <w:pPr>
        <w:pStyle w:val="BodyText"/>
        <w:spacing w:after="0"/>
        <w:contextualSpacing/>
        <w:rPr>
          <w:snapToGrid w:val="0"/>
          <w:color w:val="000000" w:themeColor="text1"/>
          <w:sz w:val="24"/>
          <w:szCs w:val="24"/>
        </w:rPr>
      </w:pPr>
    </w:p>
    <w:p w14:paraId="76FD8347" w14:textId="77777777" w:rsidR="00B10672" w:rsidRPr="00B10672" w:rsidRDefault="00B10672" w:rsidP="00B10672">
      <w:pPr>
        <w:rPr>
          <w:i/>
          <w:sz w:val="24"/>
          <w:szCs w:val="24"/>
        </w:rPr>
      </w:pPr>
      <w:r>
        <w:rPr>
          <w:b/>
          <w:sz w:val="24"/>
          <w:szCs w:val="24"/>
        </w:rPr>
        <w:t>True False</w:t>
      </w:r>
      <w:r>
        <w:rPr>
          <w:i/>
          <w:sz w:val="24"/>
          <w:szCs w:val="24"/>
        </w:rPr>
        <w:t xml:space="preserve">:  </w:t>
      </w:r>
    </w:p>
    <w:p w14:paraId="76A24016" w14:textId="6D4245A9" w:rsidR="00B10672" w:rsidRDefault="00B10672" w:rsidP="00B10672">
      <w:pPr>
        <w:rPr>
          <w:i/>
          <w:sz w:val="22"/>
        </w:rPr>
      </w:pPr>
      <w:r w:rsidRPr="00B10672">
        <w:rPr>
          <w:i/>
          <w:sz w:val="22"/>
        </w:rPr>
        <w:t>Mark A for true and B for false.</w:t>
      </w:r>
    </w:p>
    <w:p w14:paraId="227764AD" w14:textId="77777777" w:rsidR="00597679" w:rsidRPr="00B10672" w:rsidRDefault="00597679" w:rsidP="00B10672">
      <w:pPr>
        <w:rPr>
          <w:i/>
          <w:sz w:val="22"/>
        </w:rPr>
      </w:pPr>
    </w:p>
    <w:p w14:paraId="0ABB229A" w14:textId="77777777" w:rsidR="00B10672" w:rsidRPr="00B10672" w:rsidRDefault="00B10672" w:rsidP="00B10672">
      <w:pPr>
        <w:pStyle w:val="ListParagraph"/>
        <w:numPr>
          <w:ilvl w:val="0"/>
          <w:numId w:val="22"/>
        </w:numPr>
        <w:spacing w:line="360" w:lineRule="auto"/>
        <w:rPr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It is illegal for banks to charge higher interest rates for loans</w:t>
      </w:r>
      <w:r w:rsidR="00FC6D62">
        <w:rPr>
          <w:snapToGrid w:val="0"/>
          <w:color w:val="000000" w:themeColor="text1"/>
          <w:sz w:val="24"/>
          <w:szCs w:val="24"/>
        </w:rPr>
        <w:t xml:space="preserve"> than they pay depositors. _____</w:t>
      </w:r>
    </w:p>
    <w:p w14:paraId="482B3221" w14:textId="77777777" w:rsidR="00B10672" w:rsidRPr="00B10672" w:rsidRDefault="00B10672" w:rsidP="00B10672">
      <w:pPr>
        <w:pStyle w:val="ListParagraph"/>
        <w:numPr>
          <w:ilvl w:val="0"/>
          <w:numId w:val="22"/>
        </w:numPr>
        <w:spacing w:line="360" w:lineRule="auto"/>
        <w:rPr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A loan company is not a financial intermediary becau</w:t>
      </w:r>
      <w:r w:rsidR="00FC6D62">
        <w:rPr>
          <w:snapToGrid w:val="0"/>
          <w:color w:val="000000" w:themeColor="text1"/>
          <w:sz w:val="24"/>
          <w:szCs w:val="24"/>
        </w:rPr>
        <w:t>se it does not receive deposits.    _____</w:t>
      </w:r>
    </w:p>
    <w:p w14:paraId="3C2F0111" w14:textId="77777777" w:rsidR="00B10672" w:rsidRPr="00B10672" w:rsidRDefault="00B10672" w:rsidP="00B10672">
      <w:pPr>
        <w:pStyle w:val="ListParagraph"/>
        <w:numPr>
          <w:ilvl w:val="0"/>
          <w:numId w:val="22"/>
        </w:numPr>
        <w:spacing w:line="360" w:lineRule="auto"/>
        <w:rPr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Return on equity is the ratio of net income to total assets.</w:t>
      </w:r>
      <w:r w:rsidR="00FC6D62">
        <w:rPr>
          <w:snapToGrid w:val="0"/>
          <w:color w:val="000000" w:themeColor="text1"/>
          <w:sz w:val="24"/>
          <w:szCs w:val="24"/>
        </w:rPr>
        <w:tab/>
      </w:r>
      <w:r w:rsidR="00FC6D62">
        <w:rPr>
          <w:snapToGrid w:val="0"/>
          <w:color w:val="000000" w:themeColor="text1"/>
          <w:sz w:val="24"/>
          <w:szCs w:val="24"/>
        </w:rPr>
        <w:tab/>
      </w:r>
      <w:r w:rsidR="00FC6D62">
        <w:rPr>
          <w:snapToGrid w:val="0"/>
          <w:color w:val="000000" w:themeColor="text1"/>
          <w:sz w:val="24"/>
          <w:szCs w:val="24"/>
        </w:rPr>
        <w:tab/>
      </w:r>
      <w:r w:rsidR="00FC6D62">
        <w:rPr>
          <w:snapToGrid w:val="0"/>
          <w:color w:val="000000" w:themeColor="text1"/>
          <w:sz w:val="24"/>
          <w:szCs w:val="24"/>
        </w:rPr>
        <w:tab/>
        <w:t xml:space="preserve">      _____</w:t>
      </w:r>
    </w:p>
    <w:p w14:paraId="7248C449" w14:textId="77777777" w:rsidR="00B10672" w:rsidRPr="00B10672" w:rsidRDefault="00B10672" w:rsidP="00B10672">
      <w:pPr>
        <w:pStyle w:val="ListParagraph"/>
        <w:numPr>
          <w:ilvl w:val="0"/>
          <w:numId w:val="22"/>
        </w:numPr>
        <w:spacing w:line="360" w:lineRule="auto"/>
        <w:rPr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The prime rate is usually the same among major banks.</w:t>
      </w:r>
      <w:r w:rsidR="00FC6D62">
        <w:rPr>
          <w:snapToGrid w:val="0"/>
          <w:color w:val="000000" w:themeColor="text1"/>
          <w:sz w:val="24"/>
          <w:szCs w:val="24"/>
        </w:rPr>
        <w:t xml:space="preserve">                                                  _____</w:t>
      </w:r>
    </w:p>
    <w:p w14:paraId="6C9F1FED" w14:textId="77777777" w:rsidR="00B10672" w:rsidRPr="00B10672" w:rsidRDefault="00B10672" w:rsidP="00B10672">
      <w:pPr>
        <w:pStyle w:val="ListParagraph"/>
        <w:numPr>
          <w:ilvl w:val="0"/>
          <w:numId w:val="22"/>
        </w:numPr>
        <w:spacing w:line="360" w:lineRule="auto"/>
        <w:rPr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Basic checking accounts always pay interest on the balance deposited in the account.</w:t>
      </w:r>
      <w:r w:rsidR="00FC6D62">
        <w:rPr>
          <w:snapToGrid w:val="0"/>
          <w:color w:val="000000" w:themeColor="text1"/>
          <w:sz w:val="24"/>
          <w:szCs w:val="24"/>
        </w:rPr>
        <w:t xml:space="preserve">  _____</w:t>
      </w:r>
    </w:p>
    <w:p w14:paraId="2F98A73B" w14:textId="77777777" w:rsidR="00B10672" w:rsidRPr="00B10672" w:rsidRDefault="00B10672" w:rsidP="00B10672">
      <w:pPr>
        <w:pStyle w:val="ListParagraph"/>
        <w:numPr>
          <w:ilvl w:val="0"/>
          <w:numId w:val="22"/>
        </w:numPr>
        <w:spacing w:line="360" w:lineRule="auto"/>
        <w:rPr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The greater the risk you are willing to take, the greater the potential returns.</w:t>
      </w:r>
      <w:r w:rsidR="00FC6D62">
        <w:rPr>
          <w:snapToGrid w:val="0"/>
          <w:color w:val="000000" w:themeColor="text1"/>
          <w:sz w:val="24"/>
          <w:szCs w:val="24"/>
        </w:rPr>
        <w:t xml:space="preserve">                 _____</w:t>
      </w:r>
    </w:p>
    <w:p w14:paraId="0E545E13" w14:textId="77777777" w:rsidR="00B10672" w:rsidRPr="00B10672" w:rsidRDefault="00B10672" w:rsidP="00B10672">
      <w:pPr>
        <w:pStyle w:val="ListParagraph"/>
        <w:numPr>
          <w:ilvl w:val="0"/>
          <w:numId w:val="22"/>
        </w:numPr>
        <w:spacing w:line="360" w:lineRule="auto"/>
        <w:rPr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Par value and market value are the same thing.</w:t>
      </w:r>
      <w:r w:rsidR="00FC6D62">
        <w:rPr>
          <w:snapToGrid w:val="0"/>
          <w:color w:val="000000" w:themeColor="text1"/>
          <w:sz w:val="24"/>
          <w:szCs w:val="24"/>
        </w:rPr>
        <w:t xml:space="preserve">                                                                _____</w:t>
      </w:r>
    </w:p>
    <w:p w14:paraId="55A9B7FF" w14:textId="77777777" w:rsidR="00B10672" w:rsidRPr="00B10672" w:rsidRDefault="00B10672" w:rsidP="00B10672">
      <w:pPr>
        <w:pStyle w:val="ListParagraph"/>
        <w:numPr>
          <w:ilvl w:val="0"/>
          <w:numId w:val="22"/>
        </w:numPr>
        <w:spacing w:line="360" w:lineRule="auto"/>
        <w:rPr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Buying on margin is an effective long-term investment strategy.</w:t>
      </w:r>
      <w:r w:rsidR="00FC6D62">
        <w:rPr>
          <w:snapToGrid w:val="0"/>
          <w:color w:val="000000" w:themeColor="text1"/>
          <w:sz w:val="24"/>
          <w:szCs w:val="24"/>
        </w:rPr>
        <w:t xml:space="preserve">                                    _____</w:t>
      </w:r>
    </w:p>
    <w:p w14:paraId="6B049B35" w14:textId="227673F0" w:rsidR="00B10672" w:rsidRPr="00597679" w:rsidRDefault="00B10672" w:rsidP="00B10672">
      <w:pPr>
        <w:pStyle w:val="ListParagraph"/>
        <w:numPr>
          <w:ilvl w:val="0"/>
          <w:numId w:val="22"/>
        </w:numPr>
        <w:spacing w:line="360" w:lineRule="auto"/>
        <w:rPr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Credit unions are not-for-profit organizations.</w:t>
      </w:r>
      <w:r w:rsidR="00FC6D62">
        <w:rPr>
          <w:snapToGrid w:val="0"/>
          <w:color w:val="000000" w:themeColor="text1"/>
          <w:sz w:val="24"/>
          <w:szCs w:val="24"/>
        </w:rPr>
        <w:t xml:space="preserve">                                                                 _____ </w:t>
      </w:r>
    </w:p>
    <w:p w14:paraId="354A8106" w14:textId="77777777" w:rsidR="00597679" w:rsidRPr="00B10672" w:rsidRDefault="00597679" w:rsidP="00597679">
      <w:pPr>
        <w:pStyle w:val="ListParagraph"/>
        <w:spacing w:line="360" w:lineRule="auto"/>
        <w:rPr>
          <w:sz w:val="24"/>
          <w:szCs w:val="24"/>
        </w:rPr>
      </w:pPr>
    </w:p>
    <w:p w14:paraId="2AC33DD6" w14:textId="38B66D13" w:rsidR="00B10672" w:rsidRPr="00B10672" w:rsidRDefault="00B10672" w:rsidP="00B10672">
      <w:pPr>
        <w:pStyle w:val="ListParagraph"/>
        <w:numPr>
          <w:ilvl w:val="0"/>
          <w:numId w:val="22"/>
        </w:numPr>
        <w:spacing w:line="360" w:lineRule="auto"/>
        <w:rPr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An annuity is a contract or agreement to provide you with regular income.</w:t>
      </w:r>
      <w:r w:rsidR="00FC6D62">
        <w:rPr>
          <w:snapToGrid w:val="0"/>
          <w:color w:val="000000" w:themeColor="text1"/>
          <w:sz w:val="24"/>
          <w:szCs w:val="24"/>
        </w:rPr>
        <w:t xml:space="preserve">                   _____</w:t>
      </w:r>
    </w:p>
    <w:p w14:paraId="1F27FEB4" w14:textId="77777777" w:rsidR="00B10672" w:rsidRPr="00B10672" w:rsidRDefault="00B10672" w:rsidP="00B10672">
      <w:pPr>
        <w:pStyle w:val="ListParagraph"/>
        <w:numPr>
          <w:ilvl w:val="0"/>
          <w:numId w:val="22"/>
        </w:numPr>
        <w:spacing w:line="360" w:lineRule="auto"/>
        <w:rPr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A certificate of deposit is more liquid than a savings account.</w:t>
      </w:r>
      <w:r w:rsidR="00FC6D62">
        <w:rPr>
          <w:snapToGrid w:val="0"/>
          <w:color w:val="000000" w:themeColor="text1"/>
          <w:sz w:val="24"/>
          <w:szCs w:val="24"/>
        </w:rPr>
        <w:t xml:space="preserve">                                        _____</w:t>
      </w:r>
    </w:p>
    <w:p w14:paraId="5C630F90" w14:textId="77777777" w:rsidR="00B10672" w:rsidRPr="0048302B" w:rsidRDefault="0048302B" w:rsidP="00B10672">
      <w:pPr>
        <w:pStyle w:val="ListParagraph"/>
        <w:numPr>
          <w:ilvl w:val="0"/>
          <w:numId w:val="22"/>
        </w:numPr>
        <w:spacing w:line="360" w:lineRule="auto"/>
        <w:rPr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A reverse mortgage does not have to be repaid.</w:t>
      </w:r>
      <w:r w:rsidR="00FC6D62">
        <w:rPr>
          <w:snapToGrid w:val="0"/>
          <w:color w:val="000000" w:themeColor="text1"/>
          <w:sz w:val="24"/>
          <w:szCs w:val="24"/>
        </w:rPr>
        <w:t xml:space="preserve">                                                               _____</w:t>
      </w:r>
    </w:p>
    <w:p w14:paraId="5F58EEC9" w14:textId="77777777" w:rsidR="0048302B" w:rsidRPr="0048302B" w:rsidRDefault="0048302B" w:rsidP="00B10672">
      <w:pPr>
        <w:pStyle w:val="ListParagraph"/>
        <w:numPr>
          <w:ilvl w:val="0"/>
          <w:numId w:val="22"/>
        </w:numPr>
        <w:spacing w:line="360" w:lineRule="auto"/>
        <w:rPr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Growth funds are usually considered safe and pay regular fixed dividends.</w:t>
      </w:r>
      <w:r w:rsidR="00FC6D62">
        <w:rPr>
          <w:snapToGrid w:val="0"/>
          <w:color w:val="000000" w:themeColor="text1"/>
          <w:sz w:val="24"/>
          <w:szCs w:val="24"/>
        </w:rPr>
        <w:t xml:space="preserve">                   _____</w:t>
      </w:r>
    </w:p>
    <w:p w14:paraId="71CD8F4D" w14:textId="77777777" w:rsidR="0048302B" w:rsidRPr="0048302B" w:rsidRDefault="0048302B" w:rsidP="00B10672">
      <w:pPr>
        <w:pStyle w:val="ListParagraph"/>
        <w:numPr>
          <w:ilvl w:val="0"/>
          <w:numId w:val="22"/>
        </w:numPr>
        <w:spacing w:line="360" w:lineRule="auto"/>
        <w:rPr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Metals, gems and collectibles are considered speculative investments.</w:t>
      </w:r>
      <w:r w:rsidR="00FC6D62">
        <w:rPr>
          <w:snapToGrid w:val="0"/>
          <w:color w:val="000000" w:themeColor="text1"/>
          <w:sz w:val="24"/>
          <w:szCs w:val="24"/>
        </w:rPr>
        <w:t xml:space="preserve">                          _____</w:t>
      </w:r>
    </w:p>
    <w:p w14:paraId="75FF6798" w14:textId="77777777" w:rsidR="0048302B" w:rsidRPr="00B10672" w:rsidRDefault="0048302B" w:rsidP="00B10672">
      <w:pPr>
        <w:pStyle w:val="ListParagraph"/>
        <w:numPr>
          <w:ilvl w:val="0"/>
          <w:numId w:val="22"/>
        </w:numPr>
        <w:spacing w:line="360" w:lineRule="auto"/>
        <w:rPr>
          <w:sz w:val="24"/>
          <w:szCs w:val="24"/>
        </w:rPr>
      </w:pPr>
      <w:r>
        <w:rPr>
          <w:snapToGrid w:val="0"/>
          <w:color w:val="000000" w:themeColor="text1"/>
          <w:sz w:val="24"/>
          <w:szCs w:val="24"/>
        </w:rPr>
        <w:t>Leverage is the use of borrowed money to make an investment.</w:t>
      </w:r>
      <w:r w:rsidR="00FC6D62">
        <w:rPr>
          <w:snapToGrid w:val="0"/>
          <w:color w:val="000000" w:themeColor="text1"/>
          <w:sz w:val="24"/>
          <w:szCs w:val="24"/>
        </w:rPr>
        <w:t xml:space="preserve">                                    _____</w:t>
      </w:r>
    </w:p>
    <w:p w14:paraId="3BF62741" w14:textId="77777777" w:rsidR="00D456BF" w:rsidRDefault="00D456BF" w:rsidP="007617D7">
      <w:pPr>
        <w:rPr>
          <w:b/>
          <w:sz w:val="24"/>
          <w:szCs w:val="24"/>
          <w:u w:val="single"/>
        </w:rPr>
      </w:pPr>
    </w:p>
    <w:p w14:paraId="1ABE387B" w14:textId="59D488A6" w:rsidR="007617D7" w:rsidRPr="000902E6" w:rsidRDefault="007617D7" w:rsidP="007617D7">
      <w:pPr>
        <w:rPr>
          <w:sz w:val="24"/>
          <w:szCs w:val="24"/>
          <w:u w:val="single"/>
        </w:rPr>
      </w:pPr>
      <w:r w:rsidRPr="000902E6">
        <w:rPr>
          <w:b/>
          <w:sz w:val="24"/>
          <w:szCs w:val="24"/>
          <w:u w:val="single"/>
        </w:rPr>
        <w:t xml:space="preserve">Financial Word Problems </w:t>
      </w:r>
      <w:r w:rsidRPr="000902E6">
        <w:rPr>
          <w:sz w:val="24"/>
          <w:szCs w:val="24"/>
          <w:u w:val="single"/>
        </w:rPr>
        <w:t>(</w:t>
      </w:r>
      <w:r w:rsidR="00D456BF">
        <w:rPr>
          <w:sz w:val="24"/>
          <w:szCs w:val="24"/>
          <w:u w:val="single"/>
        </w:rPr>
        <w:t>7</w:t>
      </w:r>
      <w:r w:rsidRPr="000902E6">
        <w:rPr>
          <w:sz w:val="24"/>
          <w:szCs w:val="24"/>
          <w:u w:val="single"/>
        </w:rPr>
        <w:t xml:space="preserve"> @ </w:t>
      </w:r>
      <w:r w:rsidR="0020588C">
        <w:rPr>
          <w:sz w:val="24"/>
          <w:szCs w:val="24"/>
          <w:u w:val="single"/>
        </w:rPr>
        <w:t>3</w:t>
      </w:r>
      <w:r w:rsidRPr="000902E6">
        <w:rPr>
          <w:sz w:val="24"/>
          <w:szCs w:val="24"/>
          <w:u w:val="single"/>
        </w:rPr>
        <w:t xml:space="preserve"> points = </w:t>
      </w:r>
      <w:r w:rsidR="0020588C">
        <w:rPr>
          <w:sz w:val="24"/>
          <w:szCs w:val="24"/>
          <w:u w:val="single"/>
        </w:rPr>
        <w:t>21</w:t>
      </w:r>
      <w:r>
        <w:rPr>
          <w:sz w:val="24"/>
          <w:szCs w:val="24"/>
          <w:u w:val="single"/>
        </w:rPr>
        <w:t xml:space="preserve"> </w:t>
      </w:r>
      <w:r w:rsidRPr="000902E6">
        <w:rPr>
          <w:sz w:val="24"/>
          <w:szCs w:val="24"/>
          <w:u w:val="single"/>
        </w:rPr>
        <w:t>points)</w:t>
      </w:r>
    </w:p>
    <w:p w14:paraId="0E8981F5" w14:textId="77777777" w:rsidR="007617D7" w:rsidRPr="000902E6" w:rsidRDefault="007617D7" w:rsidP="007617D7">
      <w:pPr>
        <w:rPr>
          <w:sz w:val="24"/>
          <w:szCs w:val="24"/>
          <w:u w:val="single"/>
        </w:rPr>
      </w:pPr>
    </w:p>
    <w:p w14:paraId="4C4B3B1E" w14:textId="77777777" w:rsidR="007617D7" w:rsidRPr="00254CA3" w:rsidRDefault="007617D7" w:rsidP="007617D7">
      <w:pPr>
        <w:tabs>
          <w:tab w:val="right" w:pos="360"/>
          <w:tab w:val="left" w:pos="720"/>
          <w:tab w:val="left" w:pos="1080"/>
        </w:tabs>
        <w:rPr>
          <w:sz w:val="24"/>
        </w:rPr>
      </w:pPr>
      <w:r w:rsidRPr="00254CA3">
        <w:rPr>
          <w:sz w:val="24"/>
        </w:rPr>
        <w:t>Compute the answer for each of the finance problems below and place your answer on the line provided.</w:t>
      </w:r>
    </w:p>
    <w:p w14:paraId="7D27C0B1" w14:textId="77777777" w:rsidR="007617D7" w:rsidRPr="00254CA3" w:rsidRDefault="007617D7" w:rsidP="007617D7">
      <w:pPr>
        <w:tabs>
          <w:tab w:val="right" w:pos="360"/>
          <w:tab w:val="left" w:pos="720"/>
          <w:tab w:val="left" w:pos="1080"/>
        </w:tabs>
        <w:rPr>
          <w:sz w:val="24"/>
        </w:rPr>
      </w:pPr>
    </w:p>
    <w:p w14:paraId="79183B7C" w14:textId="77777777" w:rsidR="007617D7" w:rsidRPr="00254CA3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sz w:val="24"/>
        </w:rPr>
      </w:pPr>
      <w:r w:rsidRPr="00254CA3">
        <w:rPr>
          <w:sz w:val="24"/>
        </w:rPr>
        <w:tab/>
        <w:t>1.</w:t>
      </w:r>
      <w:r w:rsidRPr="00254CA3">
        <w:rPr>
          <w:sz w:val="24"/>
        </w:rPr>
        <w:tab/>
      </w:r>
      <w:r>
        <w:rPr>
          <w:sz w:val="24"/>
        </w:rPr>
        <w:t xml:space="preserve">Macy </w:t>
      </w:r>
      <w:r w:rsidRPr="00254CA3">
        <w:rPr>
          <w:sz w:val="24"/>
        </w:rPr>
        <w:t xml:space="preserve">will be purchasing a new </w:t>
      </w:r>
      <w:r>
        <w:rPr>
          <w:sz w:val="24"/>
        </w:rPr>
        <w:t>home</w:t>
      </w:r>
      <w:r w:rsidRPr="00254CA3">
        <w:rPr>
          <w:sz w:val="24"/>
        </w:rPr>
        <w:t>.   In order to obtain a mortgage, she will need to make</w:t>
      </w:r>
      <w:r>
        <w:rPr>
          <w:sz w:val="24"/>
        </w:rPr>
        <w:t xml:space="preserve"> a</w:t>
      </w:r>
      <w:r w:rsidRPr="00254CA3">
        <w:rPr>
          <w:sz w:val="24"/>
        </w:rPr>
        <w:t xml:space="preserve"> 12% down payment on the $320,000 purchase price.   She estimates her closing costs to be 4.5% of the purchase price. </w:t>
      </w:r>
    </w:p>
    <w:p w14:paraId="31AF078C" w14:textId="77777777" w:rsidR="007617D7" w:rsidRPr="00254CA3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sz w:val="24"/>
        </w:rPr>
      </w:pPr>
      <w:r w:rsidRPr="00254CA3">
        <w:rPr>
          <w:sz w:val="24"/>
        </w:rPr>
        <w:tab/>
      </w:r>
      <w:r w:rsidRPr="00254CA3">
        <w:rPr>
          <w:sz w:val="24"/>
        </w:rPr>
        <w:tab/>
      </w:r>
    </w:p>
    <w:p w14:paraId="22C1574F" w14:textId="77777777" w:rsidR="007617D7" w:rsidRPr="00254CA3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sz w:val="24"/>
        </w:rPr>
      </w:pPr>
      <w:r w:rsidRPr="00254CA3">
        <w:rPr>
          <w:sz w:val="24"/>
        </w:rPr>
        <w:tab/>
      </w:r>
      <w:r w:rsidRPr="00254CA3">
        <w:rPr>
          <w:sz w:val="24"/>
        </w:rPr>
        <w:tab/>
      </w:r>
      <w:r w:rsidRPr="0085728C">
        <w:rPr>
          <w:i/>
          <w:sz w:val="24"/>
        </w:rPr>
        <w:t>(a)</w:t>
      </w:r>
      <w:r w:rsidRPr="0085728C">
        <w:rPr>
          <w:i/>
          <w:sz w:val="24"/>
        </w:rPr>
        <w:tab/>
        <w:t>How much is the down payment amount?</w:t>
      </w:r>
      <w:r w:rsidRPr="00254CA3">
        <w:rPr>
          <w:sz w:val="24"/>
        </w:rPr>
        <w:tab/>
      </w:r>
      <w:r w:rsidRPr="00254CA3">
        <w:rPr>
          <w:sz w:val="24"/>
        </w:rPr>
        <w:tab/>
      </w:r>
      <w:r w:rsidRPr="00254CA3">
        <w:rPr>
          <w:sz w:val="24"/>
        </w:rPr>
        <w:tab/>
      </w:r>
      <w:r>
        <w:rPr>
          <w:sz w:val="24"/>
        </w:rPr>
        <w:tab/>
      </w:r>
      <w:r w:rsidRPr="00254CA3">
        <w:rPr>
          <w:sz w:val="24"/>
        </w:rPr>
        <w:t>a</w:t>
      </w:r>
      <w:r w:rsidRPr="00254CA3">
        <w:rPr>
          <w:sz w:val="24"/>
          <w:u w:val="single"/>
        </w:rPr>
        <w:tab/>
      </w:r>
      <w:r w:rsidRPr="00254CA3">
        <w:rPr>
          <w:sz w:val="24"/>
          <w:u w:val="single"/>
        </w:rPr>
        <w:tab/>
      </w:r>
      <w:r w:rsidRPr="00254CA3">
        <w:rPr>
          <w:sz w:val="24"/>
          <w:u w:val="single"/>
        </w:rPr>
        <w:tab/>
      </w:r>
      <w:r w:rsidRPr="00254CA3">
        <w:rPr>
          <w:sz w:val="24"/>
        </w:rPr>
        <w:t xml:space="preserve"> </w:t>
      </w:r>
    </w:p>
    <w:p w14:paraId="6E3F362E" w14:textId="77777777" w:rsidR="007617D7" w:rsidRPr="00254CA3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sz w:val="24"/>
        </w:rPr>
      </w:pPr>
    </w:p>
    <w:p w14:paraId="0A0E83AB" w14:textId="77777777" w:rsidR="007617D7" w:rsidRPr="00254CA3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sz w:val="24"/>
        </w:rPr>
      </w:pPr>
      <w:r w:rsidRPr="00254CA3">
        <w:rPr>
          <w:sz w:val="24"/>
        </w:rPr>
        <w:tab/>
      </w:r>
      <w:r w:rsidRPr="00254CA3">
        <w:rPr>
          <w:sz w:val="24"/>
        </w:rPr>
        <w:tab/>
      </w:r>
      <w:r w:rsidRPr="0085728C">
        <w:rPr>
          <w:i/>
          <w:sz w:val="24"/>
        </w:rPr>
        <w:t>(b)</w:t>
      </w:r>
      <w:r w:rsidRPr="0085728C">
        <w:rPr>
          <w:i/>
          <w:sz w:val="24"/>
        </w:rPr>
        <w:tab/>
        <w:t xml:space="preserve">How much will </w:t>
      </w:r>
      <w:r>
        <w:rPr>
          <w:i/>
          <w:sz w:val="24"/>
        </w:rPr>
        <w:t>Macy</w:t>
      </w:r>
      <w:r w:rsidRPr="0085728C">
        <w:rPr>
          <w:i/>
          <w:sz w:val="24"/>
        </w:rPr>
        <w:t xml:space="preserve"> pay in closing cost?</w:t>
      </w:r>
      <w:r w:rsidRPr="00254CA3">
        <w:rPr>
          <w:sz w:val="24"/>
        </w:rPr>
        <w:tab/>
      </w:r>
      <w:r w:rsidRPr="00254CA3">
        <w:rPr>
          <w:sz w:val="24"/>
        </w:rPr>
        <w:tab/>
      </w:r>
      <w:r>
        <w:rPr>
          <w:sz w:val="24"/>
        </w:rPr>
        <w:tab/>
      </w:r>
      <w:r w:rsidRPr="00254CA3">
        <w:rPr>
          <w:sz w:val="24"/>
        </w:rPr>
        <w:t>b</w:t>
      </w:r>
      <w:r w:rsidRPr="00254CA3">
        <w:rPr>
          <w:sz w:val="24"/>
          <w:u w:val="single"/>
        </w:rPr>
        <w:tab/>
      </w:r>
      <w:r w:rsidRPr="00254CA3">
        <w:rPr>
          <w:sz w:val="24"/>
          <w:u w:val="single"/>
        </w:rPr>
        <w:tab/>
      </w:r>
      <w:r w:rsidRPr="00254CA3">
        <w:rPr>
          <w:sz w:val="24"/>
          <w:u w:val="single"/>
        </w:rPr>
        <w:tab/>
      </w:r>
    </w:p>
    <w:p w14:paraId="69DDDB76" w14:textId="77777777" w:rsidR="007617D7" w:rsidRPr="00254CA3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sz w:val="24"/>
        </w:rPr>
      </w:pPr>
      <w:r>
        <w:rPr>
          <w:sz w:val="24"/>
        </w:rPr>
        <w:tab/>
      </w:r>
    </w:p>
    <w:p w14:paraId="7F391B60" w14:textId="77777777" w:rsidR="007617D7" w:rsidRPr="0085728C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i/>
          <w:sz w:val="24"/>
        </w:rPr>
      </w:pPr>
      <w:r w:rsidRPr="00254CA3">
        <w:rPr>
          <w:sz w:val="24"/>
        </w:rPr>
        <w:tab/>
      </w:r>
      <w:r w:rsidRPr="00254CA3">
        <w:rPr>
          <w:sz w:val="24"/>
        </w:rPr>
        <w:tab/>
      </w:r>
      <w:r w:rsidRPr="0085728C">
        <w:rPr>
          <w:i/>
          <w:sz w:val="24"/>
        </w:rPr>
        <w:t>(c)</w:t>
      </w:r>
      <w:r w:rsidRPr="0085728C">
        <w:rPr>
          <w:i/>
          <w:sz w:val="24"/>
        </w:rPr>
        <w:tab/>
        <w:t xml:space="preserve">What is the total amount </w:t>
      </w:r>
      <w:r>
        <w:rPr>
          <w:i/>
          <w:sz w:val="24"/>
        </w:rPr>
        <w:t>Macy</w:t>
      </w:r>
      <w:r w:rsidRPr="0085728C">
        <w:rPr>
          <w:i/>
          <w:sz w:val="24"/>
        </w:rPr>
        <w:t xml:space="preserve"> will need to secure her </w:t>
      </w:r>
    </w:p>
    <w:p w14:paraId="4CDC2617" w14:textId="77777777" w:rsidR="007617D7" w:rsidRPr="00254CA3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sz w:val="24"/>
        </w:rPr>
      </w:pPr>
      <w:r w:rsidRPr="0085728C">
        <w:rPr>
          <w:i/>
          <w:sz w:val="24"/>
        </w:rPr>
        <w:tab/>
      </w:r>
      <w:r w:rsidRPr="0085728C">
        <w:rPr>
          <w:i/>
          <w:sz w:val="24"/>
        </w:rPr>
        <w:tab/>
      </w:r>
      <w:r w:rsidRPr="0085728C">
        <w:rPr>
          <w:i/>
          <w:sz w:val="24"/>
        </w:rPr>
        <w:tab/>
        <w:t>mortgage and close on her home?</w:t>
      </w:r>
      <w:r w:rsidRPr="0085728C">
        <w:rPr>
          <w:i/>
          <w:sz w:val="24"/>
        </w:rPr>
        <w:tab/>
      </w:r>
      <w:r w:rsidRPr="00254CA3">
        <w:rPr>
          <w:sz w:val="24"/>
        </w:rPr>
        <w:tab/>
      </w:r>
      <w:r w:rsidRPr="00254CA3">
        <w:rPr>
          <w:sz w:val="24"/>
        </w:rPr>
        <w:tab/>
      </w:r>
      <w:r>
        <w:rPr>
          <w:sz w:val="24"/>
        </w:rPr>
        <w:tab/>
      </w:r>
      <w:r w:rsidRPr="00254CA3">
        <w:rPr>
          <w:sz w:val="24"/>
        </w:rPr>
        <w:t>c</w:t>
      </w:r>
      <w:r w:rsidRPr="00254CA3">
        <w:rPr>
          <w:sz w:val="24"/>
          <w:u w:val="single"/>
        </w:rPr>
        <w:tab/>
      </w:r>
      <w:r w:rsidRPr="00254CA3">
        <w:rPr>
          <w:sz w:val="24"/>
          <w:u w:val="single"/>
        </w:rPr>
        <w:tab/>
      </w:r>
      <w:r w:rsidRPr="00254CA3">
        <w:rPr>
          <w:sz w:val="24"/>
          <w:u w:val="single"/>
        </w:rPr>
        <w:tab/>
      </w:r>
    </w:p>
    <w:p w14:paraId="34AE0FB5" w14:textId="77777777" w:rsidR="007617D7" w:rsidRPr="00254CA3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sz w:val="24"/>
        </w:rPr>
      </w:pPr>
    </w:p>
    <w:p w14:paraId="149D53F2" w14:textId="77777777" w:rsidR="007617D7" w:rsidRPr="00254CA3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sz w:val="24"/>
        </w:rPr>
      </w:pPr>
    </w:p>
    <w:p w14:paraId="72AA1F70" w14:textId="77777777" w:rsidR="007617D7" w:rsidRPr="00254CA3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sz w:val="24"/>
        </w:rPr>
      </w:pPr>
      <w:r w:rsidRPr="00254CA3">
        <w:rPr>
          <w:sz w:val="24"/>
        </w:rPr>
        <w:tab/>
        <w:t>2.</w:t>
      </w:r>
      <w:r w:rsidRPr="00254CA3">
        <w:rPr>
          <w:sz w:val="24"/>
        </w:rPr>
        <w:tab/>
      </w:r>
      <w:r>
        <w:rPr>
          <w:sz w:val="24"/>
        </w:rPr>
        <w:t xml:space="preserve">Marco’s credit card statement </w:t>
      </w:r>
      <w:r w:rsidRPr="00254CA3">
        <w:rPr>
          <w:sz w:val="24"/>
        </w:rPr>
        <w:t>for the year showed a membership fee of $85, two late fees of $35</w:t>
      </w:r>
      <w:r>
        <w:rPr>
          <w:sz w:val="24"/>
        </w:rPr>
        <w:t xml:space="preserve"> each</w:t>
      </w:r>
      <w:r w:rsidRPr="00254CA3">
        <w:rPr>
          <w:sz w:val="24"/>
        </w:rPr>
        <w:t>, and an average finance charge of $24.86 a month.</w:t>
      </w:r>
    </w:p>
    <w:p w14:paraId="0384F232" w14:textId="77777777" w:rsidR="007617D7" w:rsidRPr="00254CA3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sz w:val="24"/>
        </w:rPr>
      </w:pPr>
    </w:p>
    <w:p w14:paraId="1E4C07DC" w14:textId="77777777" w:rsidR="007617D7" w:rsidRPr="00254CA3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sz w:val="24"/>
        </w:rPr>
      </w:pPr>
      <w:r w:rsidRPr="00254CA3">
        <w:rPr>
          <w:sz w:val="24"/>
        </w:rPr>
        <w:tab/>
      </w:r>
      <w:r w:rsidRPr="00254CA3">
        <w:rPr>
          <w:sz w:val="24"/>
        </w:rPr>
        <w:tab/>
      </w:r>
      <w:r w:rsidRPr="0085728C">
        <w:rPr>
          <w:i/>
          <w:sz w:val="24"/>
        </w:rPr>
        <w:t xml:space="preserve">(a) What was the total annual cost of the card to </w:t>
      </w:r>
      <w:r>
        <w:rPr>
          <w:i/>
          <w:sz w:val="24"/>
        </w:rPr>
        <w:t>Marco</w:t>
      </w:r>
      <w:r w:rsidRPr="0085728C">
        <w:rPr>
          <w:i/>
          <w:sz w:val="24"/>
        </w:rPr>
        <w:t>?</w:t>
      </w:r>
      <w:r w:rsidRPr="00254CA3">
        <w:rPr>
          <w:sz w:val="24"/>
        </w:rPr>
        <w:tab/>
      </w:r>
      <w:r w:rsidRPr="00254CA3">
        <w:rPr>
          <w:sz w:val="24"/>
        </w:rPr>
        <w:tab/>
        <w:t>a</w:t>
      </w:r>
      <w:r w:rsidRPr="00254CA3">
        <w:rPr>
          <w:sz w:val="24"/>
          <w:u w:val="single"/>
        </w:rPr>
        <w:tab/>
      </w:r>
      <w:r w:rsidRPr="00254CA3">
        <w:rPr>
          <w:sz w:val="24"/>
          <w:u w:val="single"/>
        </w:rPr>
        <w:tab/>
      </w:r>
      <w:r w:rsidRPr="00254CA3">
        <w:rPr>
          <w:sz w:val="24"/>
          <w:u w:val="single"/>
        </w:rPr>
        <w:tab/>
      </w:r>
    </w:p>
    <w:p w14:paraId="65D65664" w14:textId="77777777" w:rsidR="007617D7" w:rsidRPr="00254CA3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sz w:val="24"/>
        </w:rPr>
      </w:pPr>
    </w:p>
    <w:p w14:paraId="6ABD2181" w14:textId="77777777" w:rsidR="007617D7" w:rsidRPr="00254CA3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sz w:val="24"/>
        </w:rPr>
      </w:pPr>
    </w:p>
    <w:p w14:paraId="74BB3045" w14:textId="1B6B5CCD" w:rsidR="007617D7" w:rsidRPr="00254CA3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sz w:val="24"/>
        </w:rPr>
      </w:pPr>
      <w:r w:rsidRPr="00254CA3">
        <w:rPr>
          <w:sz w:val="24"/>
        </w:rPr>
        <w:tab/>
        <w:t>3.</w:t>
      </w:r>
      <w:r w:rsidRPr="00254CA3">
        <w:rPr>
          <w:sz w:val="24"/>
        </w:rPr>
        <w:tab/>
      </w:r>
      <w:r>
        <w:rPr>
          <w:sz w:val="24"/>
        </w:rPr>
        <w:t>Emily</w:t>
      </w:r>
      <w:r w:rsidRPr="00254CA3">
        <w:rPr>
          <w:sz w:val="24"/>
        </w:rPr>
        <w:t xml:space="preserve"> purchase</w:t>
      </w:r>
      <w:r w:rsidR="0020588C">
        <w:rPr>
          <w:sz w:val="24"/>
        </w:rPr>
        <w:t>s</w:t>
      </w:r>
      <w:r w:rsidRPr="00254CA3">
        <w:rPr>
          <w:sz w:val="24"/>
        </w:rPr>
        <w:t xml:space="preserve"> a new car for $32,800.  </w:t>
      </w:r>
      <w:r>
        <w:rPr>
          <w:sz w:val="24"/>
        </w:rPr>
        <w:t xml:space="preserve">She </w:t>
      </w:r>
      <w:r w:rsidRPr="00254CA3">
        <w:rPr>
          <w:sz w:val="24"/>
        </w:rPr>
        <w:t>receive</w:t>
      </w:r>
      <w:r w:rsidR="0020588C">
        <w:rPr>
          <w:sz w:val="24"/>
        </w:rPr>
        <w:t>s</w:t>
      </w:r>
      <w:r w:rsidRPr="00254CA3">
        <w:rPr>
          <w:sz w:val="24"/>
        </w:rPr>
        <w:t xml:space="preserve"> a manufacturer’s rebate of $1,800 and pa</w:t>
      </w:r>
      <w:r w:rsidR="0020588C">
        <w:rPr>
          <w:sz w:val="24"/>
        </w:rPr>
        <w:t>ys</w:t>
      </w:r>
      <w:r w:rsidRPr="00254CA3">
        <w:rPr>
          <w:sz w:val="24"/>
        </w:rPr>
        <w:t xml:space="preserve"> registration costs of $248</w:t>
      </w:r>
      <w:r>
        <w:rPr>
          <w:sz w:val="24"/>
        </w:rPr>
        <w:t>. Her</w:t>
      </w:r>
      <w:r w:rsidRPr="00254CA3">
        <w:rPr>
          <w:sz w:val="24"/>
        </w:rPr>
        <w:t xml:space="preserve"> down payment is a trade-in worth $6,700 for h</w:t>
      </w:r>
      <w:r>
        <w:rPr>
          <w:sz w:val="24"/>
        </w:rPr>
        <w:t>er</w:t>
      </w:r>
      <w:r w:rsidRPr="00254CA3">
        <w:rPr>
          <w:sz w:val="24"/>
        </w:rPr>
        <w:t xml:space="preserve"> old car.</w:t>
      </w:r>
      <w:r>
        <w:rPr>
          <w:sz w:val="24"/>
        </w:rPr>
        <w:t xml:space="preserve">  Emily will get a loan from a bank for the remaining amount.</w:t>
      </w:r>
    </w:p>
    <w:p w14:paraId="4C37C22C" w14:textId="77777777" w:rsidR="007617D7" w:rsidRPr="00254CA3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sz w:val="24"/>
        </w:rPr>
      </w:pPr>
    </w:p>
    <w:p w14:paraId="1220FC9C" w14:textId="77777777" w:rsidR="007617D7" w:rsidRPr="0085728C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i/>
          <w:sz w:val="24"/>
        </w:rPr>
      </w:pPr>
      <w:r w:rsidRPr="00254CA3">
        <w:rPr>
          <w:sz w:val="24"/>
        </w:rPr>
        <w:tab/>
      </w:r>
      <w:r w:rsidRPr="00254CA3">
        <w:rPr>
          <w:sz w:val="24"/>
        </w:rPr>
        <w:tab/>
      </w:r>
      <w:r w:rsidRPr="0085728C">
        <w:rPr>
          <w:i/>
          <w:sz w:val="24"/>
        </w:rPr>
        <w:t xml:space="preserve">(a) </w:t>
      </w:r>
      <w:r>
        <w:rPr>
          <w:i/>
          <w:sz w:val="24"/>
        </w:rPr>
        <w:t>What is the cost of the car before the down payment</w:t>
      </w:r>
      <w:r w:rsidRPr="0085728C">
        <w:rPr>
          <w:i/>
          <w:sz w:val="24"/>
        </w:rPr>
        <w:t>?</w:t>
      </w:r>
      <w:r w:rsidRPr="0085728C">
        <w:rPr>
          <w:i/>
          <w:sz w:val="24"/>
        </w:rPr>
        <w:tab/>
      </w:r>
      <w:r>
        <w:rPr>
          <w:i/>
          <w:sz w:val="24"/>
        </w:rPr>
        <w:tab/>
      </w:r>
      <w:r w:rsidRPr="0085728C">
        <w:rPr>
          <w:sz w:val="24"/>
        </w:rPr>
        <w:t>a</w:t>
      </w:r>
      <w:r w:rsidRPr="0085728C">
        <w:rPr>
          <w:sz w:val="24"/>
          <w:u w:val="single"/>
        </w:rPr>
        <w:tab/>
      </w:r>
      <w:r w:rsidRPr="0085728C">
        <w:rPr>
          <w:sz w:val="24"/>
          <w:u w:val="single"/>
        </w:rPr>
        <w:tab/>
      </w:r>
      <w:r w:rsidRPr="0085728C">
        <w:rPr>
          <w:sz w:val="24"/>
          <w:u w:val="single"/>
        </w:rPr>
        <w:tab/>
      </w:r>
    </w:p>
    <w:p w14:paraId="1687B25C" w14:textId="77777777" w:rsidR="007617D7" w:rsidRPr="0085728C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i/>
          <w:sz w:val="24"/>
        </w:rPr>
      </w:pPr>
      <w:r>
        <w:rPr>
          <w:i/>
          <w:sz w:val="24"/>
        </w:rPr>
        <w:tab/>
      </w:r>
    </w:p>
    <w:p w14:paraId="6ED2240C" w14:textId="2F41324A" w:rsidR="007617D7" w:rsidRPr="0085728C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i/>
          <w:sz w:val="24"/>
          <w:u w:val="single"/>
        </w:rPr>
      </w:pPr>
      <w:r w:rsidRPr="0085728C">
        <w:rPr>
          <w:i/>
          <w:sz w:val="24"/>
        </w:rPr>
        <w:tab/>
      </w:r>
      <w:r w:rsidRPr="0085728C">
        <w:rPr>
          <w:i/>
          <w:sz w:val="24"/>
        </w:rPr>
        <w:tab/>
        <w:t xml:space="preserve">(b) </w:t>
      </w:r>
      <w:r>
        <w:rPr>
          <w:i/>
          <w:sz w:val="24"/>
        </w:rPr>
        <w:t>How much will Emily have to borrow</w:t>
      </w:r>
      <w:r w:rsidRPr="0085728C">
        <w:rPr>
          <w:i/>
          <w:sz w:val="24"/>
        </w:rPr>
        <w:t>?</w:t>
      </w:r>
      <w:r>
        <w:rPr>
          <w:i/>
          <w:sz w:val="24"/>
        </w:rPr>
        <w:tab/>
      </w:r>
      <w:r w:rsidRPr="0085728C">
        <w:rPr>
          <w:i/>
          <w:sz w:val="24"/>
        </w:rPr>
        <w:tab/>
      </w:r>
      <w:r w:rsidRPr="0085728C">
        <w:rPr>
          <w:i/>
          <w:sz w:val="24"/>
        </w:rPr>
        <w:tab/>
      </w:r>
      <w:r>
        <w:rPr>
          <w:i/>
          <w:sz w:val="24"/>
        </w:rPr>
        <w:tab/>
      </w:r>
      <w:r w:rsidRPr="0085728C">
        <w:rPr>
          <w:sz w:val="24"/>
        </w:rPr>
        <w:t>b</w:t>
      </w:r>
      <w:r w:rsidRPr="0085728C">
        <w:rPr>
          <w:i/>
          <w:sz w:val="24"/>
          <w:u w:val="single"/>
        </w:rPr>
        <w:tab/>
      </w:r>
      <w:r w:rsidRPr="0085728C">
        <w:rPr>
          <w:i/>
          <w:sz w:val="24"/>
          <w:u w:val="single"/>
        </w:rPr>
        <w:tab/>
      </w:r>
      <w:r w:rsidRPr="0085728C">
        <w:rPr>
          <w:i/>
          <w:sz w:val="24"/>
          <w:u w:val="single"/>
        </w:rPr>
        <w:tab/>
      </w:r>
    </w:p>
    <w:p w14:paraId="0EBDDC25" w14:textId="77777777" w:rsidR="007617D7" w:rsidRPr="0085728C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i/>
          <w:sz w:val="24"/>
          <w:u w:val="single"/>
        </w:rPr>
      </w:pPr>
    </w:p>
    <w:p w14:paraId="24B32D9E" w14:textId="77777777" w:rsidR="007617D7" w:rsidRPr="0085728C" w:rsidRDefault="007617D7" w:rsidP="007617D7">
      <w:pPr>
        <w:tabs>
          <w:tab w:val="right" w:pos="360"/>
          <w:tab w:val="left" w:pos="720"/>
          <w:tab w:val="left" w:pos="1080"/>
        </w:tabs>
        <w:ind w:left="720" w:hanging="720"/>
        <w:rPr>
          <w:i/>
          <w:sz w:val="24"/>
        </w:rPr>
      </w:pPr>
      <w:r w:rsidRPr="0085728C">
        <w:rPr>
          <w:i/>
          <w:sz w:val="24"/>
        </w:rPr>
        <w:tab/>
      </w:r>
      <w:r w:rsidRPr="0085728C">
        <w:rPr>
          <w:i/>
          <w:sz w:val="24"/>
        </w:rPr>
        <w:tab/>
        <w:t xml:space="preserve">(c) </w:t>
      </w:r>
      <w:r>
        <w:rPr>
          <w:i/>
          <w:sz w:val="24"/>
        </w:rPr>
        <w:t>What percent down did Emily’s trade-in represent</w:t>
      </w:r>
      <w:r w:rsidRPr="0085728C">
        <w:rPr>
          <w:i/>
          <w:sz w:val="24"/>
        </w:rPr>
        <w:t>?</w:t>
      </w:r>
      <w:r w:rsidRPr="0085728C">
        <w:rPr>
          <w:i/>
          <w:sz w:val="24"/>
        </w:rPr>
        <w:tab/>
      </w:r>
      <w:r w:rsidRPr="0085728C">
        <w:rPr>
          <w:i/>
          <w:sz w:val="24"/>
        </w:rPr>
        <w:tab/>
      </w:r>
      <w:r w:rsidRPr="0085728C">
        <w:rPr>
          <w:sz w:val="24"/>
        </w:rPr>
        <w:t>c</w:t>
      </w:r>
      <w:r w:rsidRPr="0085728C">
        <w:rPr>
          <w:i/>
          <w:sz w:val="24"/>
          <w:u w:val="single"/>
        </w:rPr>
        <w:tab/>
      </w:r>
      <w:r w:rsidRPr="0085728C">
        <w:rPr>
          <w:i/>
          <w:sz w:val="24"/>
          <w:u w:val="single"/>
        </w:rPr>
        <w:tab/>
      </w:r>
      <w:r w:rsidRPr="0085728C">
        <w:rPr>
          <w:i/>
          <w:sz w:val="24"/>
          <w:u w:val="single"/>
        </w:rPr>
        <w:tab/>
      </w:r>
    </w:p>
    <w:p w14:paraId="137E45CF" w14:textId="35342928" w:rsidR="007617D7" w:rsidRDefault="007617D7" w:rsidP="00D456BF">
      <w:pPr>
        <w:tabs>
          <w:tab w:val="right" w:pos="360"/>
          <w:tab w:val="left" w:pos="720"/>
          <w:tab w:val="left" w:pos="1080"/>
        </w:tabs>
        <w:ind w:left="720" w:hanging="720"/>
        <w:rPr>
          <w:b/>
          <w:sz w:val="24"/>
          <w:szCs w:val="24"/>
          <w:u w:val="single"/>
        </w:rPr>
      </w:pPr>
      <w:r>
        <w:rPr>
          <w:sz w:val="24"/>
        </w:rPr>
        <w:t xml:space="preserve"> </w:t>
      </w:r>
    </w:p>
    <w:p w14:paraId="526E7A1F" w14:textId="77777777" w:rsidR="00597679" w:rsidRDefault="00597679" w:rsidP="0048302B">
      <w:pPr>
        <w:rPr>
          <w:b/>
          <w:sz w:val="24"/>
          <w:szCs w:val="24"/>
          <w:u w:val="single"/>
        </w:rPr>
      </w:pPr>
    </w:p>
    <w:p w14:paraId="26F8FBEC" w14:textId="77777777" w:rsidR="00597679" w:rsidRDefault="00597679" w:rsidP="0048302B">
      <w:pPr>
        <w:rPr>
          <w:b/>
          <w:sz w:val="24"/>
          <w:szCs w:val="24"/>
          <w:u w:val="single"/>
        </w:rPr>
      </w:pPr>
    </w:p>
    <w:p w14:paraId="474D8A1E" w14:textId="77777777" w:rsidR="00597679" w:rsidRDefault="00597679" w:rsidP="0048302B">
      <w:pPr>
        <w:rPr>
          <w:b/>
          <w:sz w:val="24"/>
          <w:szCs w:val="24"/>
          <w:u w:val="single"/>
        </w:rPr>
      </w:pPr>
    </w:p>
    <w:p w14:paraId="0606F635" w14:textId="77777777" w:rsidR="00597679" w:rsidRDefault="00597679" w:rsidP="0048302B">
      <w:pPr>
        <w:rPr>
          <w:b/>
          <w:sz w:val="24"/>
          <w:szCs w:val="24"/>
          <w:u w:val="single"/>
        </w:rPr>
      </w:pPr>
    </w:p>
    <w:p w14:paraId="7E6998B4" w14:textId="77777777" w:rsidR="00597679" w:rsidRDefault="00597679" w:rsidP="0048302B">
      <w:pPr>
        <w:rPr>
          <w:b/>
          <w:sz w:val="24"/>
          <w:szCs w:val="24"/>
          <w:u w:val="single"/>
        </w:rPr>
      </w:pPr>
    </w:p>
    <w:p w14:paraId="501A8301" w14:textId="77777777" w:rsidR="00597679" w:rsidRDefault="00597679" w:rsidP="0048302B">
      <w:pPr>
        <w:rPr>
          <w:b/>
          <w:sz w:val="24"/>
          <w:szCs w:val="24"/>
          <w:u w:val="single"/>
        </w:rPr>
      </w:pPr>
    </w:p>
    <w:p w14:paraId="3E7BE4D8" w14:textId="77995338" w:rsidR="0048302B" w:rsidRPr="000902E6" w:rsidRDefault="00D456BF" w:rsidP="0048302B">
      <w:pPr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Bank </w:t>
      </w:r>
      <w:r w:rsidR="00324CC2">
        <w:rPr>
          <w:b/>
          <w:sz w:val="24"/>
          <w:szCs w:val="24"/>
          <w:u w:val="single"/>
        </w:rPr>
        <w:t>Balance</w:t>
      </w:r>
      <w:r>
        <w:rPr>
          <w:b/>
          <w:sz w:val="24"/>
          <w:szCs w:val="24"/>
          <w:u w:val="single"/>
        </w:rPr>
        <w:t>s</w:t>
      </w:r>
      <w:r w:rsidR="0048302B" w:rsidRPr="000902E6">
        <w:rPr>
          <w:b/>
          <w:sz w:val="24"/>
          <w:szCs w:val="24"/>
          <w:u w:val="single"/>
        </w:rPr>
        <w:t xml:space="preserve"> </w:t>
      </w:r>
      <w:r w:rsidR="0048302B" w:rsidRPr="000902E6">
        <w:rPr>
          <w:sz w:val="24"/>
          <w:szCs w:val="24"/>
          <w:u w:val="single"/>
        </w:rPr>
        <w:t>(</w:t>
      </w:r>
      <w:r w:rsidR="00602A93">
        <w:rPr>
          <w:sz w:val="24"/>
          <w:szCs w:val="24"/>
          <w:u w:val="single"/>
        </w:rPr>
        <w:t>5</w:t>
      </w:r>
      <w:r w:rsidR="0048302B" w:rsidRPr="000902E6">
        <w:rPr>
          <w:sz w:val="24"/>
          <w:szCs w:val="24"/>
          <w:u w:val="single"/>
        </w:rPr>
        <w:t xml:space="preserve"> @ </w:t>
      </w:r>
      <w:r w:rsidR="0020588C">
        <w:rPr>
          <w:sz w:val="24"/>
          <w:szCs w:val="24"/>
          <w:u w:val="single"/>
        </w:rPr>
        <w:t>3</w:t>
      </w:r>
      <w:r w:rsidR="0048302B" w:rsidRPr="000902E6">
        <w:rPr>
          <w:sz w:val="24"/>
          <w:szCs w:val="24"/>
          <w:u w:val="single"/>
        </w:rPr>
        <w:t xml:space="preserve"> points = </w:t>
      </w:r>
      <w:r w:rsidR="00602A93">
        <w:rPr>
          <w:sz w:val="24"/>
          <w:szCs w:val="24"/>
          <w:u w:val="single"/>
        </w:rPr>
        <w:t>1</w:t>
      </w:r>
      <w:r w:rsidR="0020588C">
        <w:rPr>
          <w:sz w:val="24"/>
          <w:szCs w:val="24"/>
          <w:u w:val="single"/>
        </w:rPr>
        <w:t>5</w:t>
      </w:r>
      <w:r w:rsidR="0048302B" w:rsidRPr="000902E6">
        <w:rPr>
          <w:sz w:val="24"/>
          <w:szCs w:val="24"/>
          <w:u w:val="single"/>
        </w:rPr>
        <w:t xml:space="preserve"> points)</w:t>
      </w:r>
    </w:p>
    <w:p w14:paraId="32070B43" w14:textId="6CD92DED" w:rsidR="0048302B" w:rsidRDefault="00324CC2" w:rsidP="0048302B">
      <w:pPr>
        <w:rPr>
          <w:sz w:val="24"/>
          <w:szCs w:val="24"/>
        </w:rPr>
      </w:pPr>
      <w:r>
        <w:rPr>
          <w:sz w:val="24"/>
          <w:szCs w:val="24"/>
        </w:rPr>
        <w:t xml:space="preserve">For each of the bank accounts below, calculate the ending balance.  </w:t>
      </w:r>
    </w:p>
    <w:p w14:paraId="62C3D116" w14:textId="77777777" w:rsidR="00597679" w:rsidRPr="001C2EF3" w:rsidRDefault="00597679" w:rsidP="0048302B">
      <w:pPr>
        <w:rPr>
          <w:sz w:val="24"/>
          <w:szCs w:val="24"/>
        </w:rPr>
      </w:pPr>
    </w:p>
    <w:tbl>
      <w:tblPr>
        <w:tblStyle w:val="TableGrid"/>
        <w:tblW w:w="9360" w:type="dxa"/>
        <w:tblInd w:w="265" w:type="dxa"/>
        <w:tblLook w:val="04A0" w:firstRow="1" w:lastRow="0" w:firstColumn="1" w:lastColumn="0" w:noHBand="0" w:noVBand="1"/>
      </w:tblPr>
      <w:tblGrid>
        <w:gridCol w:w="2408"/>
        <w:gridCol w:w="1691"/>
        <w:gridCol w:w="1439"/>
        <w:gridCol w:w="1689"/>
        <w:gridCol w:w="2133"/>
      </w:tblGrid>
      <w:tr w:rsidR="00324CC2" w14:paraId="00A25AF3" w14:textId="77777777" w:rsidTr="00602A93">
        <w:trPr>
          <w:trHeight w:val="323"/>
        </w:trPr>
        <w:tc>
          <w:tcPr>
            <w:tcW w:w="2408" w:type="dxa"/>
          </w:tcPr>
          <w:p w14:paraId="0B47A92A" w14:textId="010FC397" w:rsidR="00324CC2" w:rsidRPr="00602A93" w:rsidRDefault="00324CC2" w:rsidP="00CA1335">
            <w:pPr>
              <w:pStyle w:val="ListParagraph"/>
              <w:ind w:left="0"/>
              <w:jc w:val="center"/>
              <w:rPr>
                <w:b/>
                <w:sz w:val="22"/>
                <w:szCs w:val="22"/>
              </w:rPr>
            </w:pPr>
            <w:r w:rsidRPr="00602A93">
              <w:rPr>
                <w:b/>
                <w:sz w:val="22"/>
                <w:szCs w:val="22"/>
              </w:rPr>
              <w:t>Beginning Balance</w:t>
            </w:r>
          </w:p>
        </w:tc>
        <w:tc>
          <w:tcPr>
            <w:tcW w:w="1691" w:type="dxa"/>
          </w:tcPr>
          <w:p w14:paraId="57316070" w14:textId="77777777" w:rsidR="00324CC2" w:rsidRPr="00CD6974" w:rsidRDefault="00324CC2" w:rsidP="00CA1335">
            <w:pPr>
              <w:pStyle w:val="ListParagraph"/>
              <w:ind w:left="0"/>
              <w:jc w:val="center"/>
              <w:rPr>
                <w:b/>
                <w:sz w:val="22"/>
                <w:szCs w:val="24"/>
              </w:rPr>
            </w:pPr>
            <w:r w:rsidRPr="00CD6974">
              <w:rPr>
                <w:b/>
                <w:sz w:val="22"/>
                <w:szCs w:val="24"/>
              </w:rPr>
              <w:t>Total Deposits</w:t>
            </w:r>
          </w:p>
        </w:tc>
        <w:tc>
          <w:tcPr>
            <w:tcW w:w="1439" w:type="dxa"/>
          </w:tcPr>
          <w:p w14:paraId="1C4D7AA9" w14:textId="77777777" w:rsidR="00324CC2" w:rsidRPr="00CD6974" w:rsidRDefault="00324CC2" w:rsidP="00CA1335">
            <w:pPr>
              <w:pStyle w:val="ListParagraph"/>
              <w:ind w:left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Withdrawals</w:t>
            </w:r>
          </w:p>
        </w:tc>
        <w:tc>
          <w:tcPr>
            <w:tcW w:w="1689" w:type="dxa"/>
          </w:tcPr>
          <w:p w14:paraId="6367744B" w14:textId="77777777" w:rsidR="00324CC2" w:rsidRPr="00CD6974" w:rsidRDefault="00324CC2" w:rsidP="00CA1335">
            <w:pPr>
              <w:pStyle w:val="ListParagraph"/>
              <w:ind w:left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Service Charge</w:t>
            </w:r>
          </w:p>
        </w:tc>
        <w:tc>
          <w:tcPr>
            <w:tcW w:w="2133" w:type="dxa"/>
          </w:tcPr>
          <w:p w14:paraId="12E5455A" w14:textId="4E607557" w:rsidR="00324CC2" w:rsidRPr="00CD6974" w:rsidRDefault="00324CC2" w:rsidP="00CA1335">
            <w:pPr>
              <w:pStyle w:val="ListParagraph"/>
              <w:ind w:left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Ending Balance</w:t>
            </w:r>
          </w:p>
        </w:tc>
      </w:tr>
      <w:tr w:rsidR="00324CC2" w14:paraId="7BCEDDC1" w14:textId="77777777" w:rsidTr="00602A93">
        <w:tc>
          <w:tcPr>
            <w:tcW w:w="2408" w:type="dxa"/>
          </w:tcPr>
          <w:p w14:paraId="49C97ECF" w14:textId="15F974FF" w:rsidR="00324CC2" w:rsidRDefault="00324CC2" w:rsidP="00CA133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  42.30</w:t>
            </w:r>
          </w:p>
        </w:tc>
        <w:tc>
          <w:tcPr>
            <w:tcW w:w="1691" w:type="dxa"/>
          </w:tcPr>
          <w:p w14:paraId="5212B2D3" w14:textId="77777777" w:rsidR="00324CC2" w:rsidRDefault="00324CC2" w:rsidP="00CA133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$502.00</w:t>
            </w:r>
          </w:p>
        </w:tc>
        <w:tc>
          <w:tcPr>
            <w:tcW w:w="1439" w:type="dxa"/>
          </w:tcPr>
          <w:p w14:paraId="32632A83" w14:textId="36DDCE82" w:rsidR="00324CC2" w:rsidRDefault="00324CC2" w:rsidP="00CA133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  80.60</w:t>
            </w:r>
          </w:p>
        </w:tc>
        <w:tc>
          <w:tcPr>
            <w:tcW w:w="1689" w:type="dxa"/>
          </w:tcPr>
          <w:p w14:paraId="21629F9C" w14:textId="48728AD1" w:rsidR="00324CC2" w:rsidRDefault="00324CC2" w:rsidP="00CA133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$6.75</w:t>
            </w:r>
          </w:p>
        </w:tc>
        <w:tc>
          <w:tcPr>
            <w:tcW w:w="2133" w:type="dxa"/>
          </w:tcPr>
          <w:p w14:paraId="5F91EA1A" w14:textId="77777777" w:rsidR="00324CC2" w:rsidRDefault="00324CC2" w:rsidP="00CA133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324CC2" w14:paraId="5F8DC06B" w14:textId="77777777" w:rsidTr="00602A93">
        <w:tc>
          <w:tcPr>
            <w:tcW w:w="2408" w:type="dxa"/>
          </w:tcPr>
          <w:p w14:paraId="02D962CC" w14:textId="77777777" w:rsidR="00324CC2" w:rsidRDefault="00324CC2" w:rsidP="00CA133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$220.72</w:t>
            </w:r>
          </w:p>
        </w:tc>
        <w:tc>
          <w:tcPr>
            <w:tcW w:w="1691" w:type="dxa"/>
          </w:tcPr>
          <w:p w14:paraId="68AFD6D1" w14:textId="77777777" w:rsidR="00324CC2" w:rsidRDefault="00324CC2" w:rsidP="00CA133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$304.50</w:t>
            </w:r>
          </w:p>
        </w:tc>
        <w:tc>
          <w:tcPr>
            <w:tcW w:w="1439" w:type="dxa"/>
          </w:tcPr>
          <w:p w14:paraId="3CD0FE4C" w14:textId="77777777" w:rsidR="00324CC2" w:rsidRDefault="00324CC2" w:rsidP="00CA133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$398.63</w:t>
            </w:r>
          </w:p>
        </w:tc>
        <w:tc>
          <w:tcPr>
            <w:tcW w:w="1689" w:type="dxa"/>
          </w:tcPr>
          <w:p w14:paraId="38B88972" w14:textId="77777777" w:rsidR="00324CC2" w:rsidRDefault="00324CC2" w:rsidP="00CA133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$2.80</w:t>
            </w:r>
          </w:p>
        </w:tc>
        <w:tc>
          <w:tcPr>
            <w:tcW w:w="2133" w:type="dxa"/>
          </w:tcPr>
          <w:p w14:paraId="1A7D9A1B" w14:textId="77777777" w:rsidR="00324CC2" w:rsidRDefault="00324CC2" w:rsidP="00CA133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324CC2" w14:paraId="7A23B1DC" w14:textId="77777777" w:rsidTr="00602A93">
        <w:tc>
          <w:tcPr>
            <w:tcW w:w="2408" w:type="dxa"/>
          </w:tcPr>
          <w:p w14:paraId="2DFE321B" w14:textId="04788CF1" w:rsidR="00324CC2" w:rsidRDefault="00324CC2" w:rsidP="00CA133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  37.09</w:t>
            </w:r>
          </w:p>
        </w:tc>
        <w:tc>
          <w:tcPr>
            <w:tcW w:w="1691" w:type="dxa"/>
          </w:tcPr>
          <w:p w14:paraId="0BD502FD" w14:textId="77777777" w:rsidR="00324CC2" w:rsidRDefault="00324CC2" w:rsidP="00CA133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$806.51</w:t>
            </w:r>
          </w:p>
        </w:tc>
        <w:tc>
          <w:tcPr>
            <w:tcW w:w="1439" w:type="dxa"/>
          </w:tcPr>
          <w:p w14:paraId="05E05AD6" w14:textId="77777777" w:rsidR="00324CC2" w:rsidRDefault="00324CC2" w:rsidP="00CA133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$329.77</w:t>
            </w:r>
          </w:p>
        </w:tc>
        <w:tc>
          <w:tcPr>
            <w:tcW w:w="1689" w:type="dxa"/>
          </w:tcPr>
          <w:p w14:paraId="0B097CB1" w14:textId="77777777" w:rsidR="00324CC2" w:rsidRDefault="00324CC2" w:rsidP="00CA133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$2.85</w:t>
            </w:r>
          </w:p>
        </w:tc>
        <w:tc>
          <w:tcPr>
            <w:tcW w:w="2133" w:type="dxa"/>
          </w:tcPr>
          <w:p w14:paraId="06014794" w14:textId="77777777" w:rsidR="00324CC2" w:rsidRDefault="00324CC2" w:rsidP="00CA133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324CC2" w14:paraId="2248C686" w14:textId="77777777" w:rsidTr="00602A93">
        <w:tc>
          <w:tcPr>
            <w:tcW w:w="2408" w:type="dxa"/>
          </w:tcPr>
          <w:p w14:paraId="18E3956E" w14:textId="77777777" w:rsidR="00324CC2" w:rsidRDefault="00324CC2" w:rsidP="00CA133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$849.83</w:t>
            </w:r>
          </w:p>
        </w:tc>
        <w:tc>
          <w:tcPr>
            <w:tcW w:w="1691" w:type="dxa"/>
          </w:tcPr>
          <w:p w14:paraId="6DE867E3" w14:textId="77777777" w:rsidR="00324CC2" w:rsidRDefault="00324CC2" w:rsidP="00CA133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$795.14</w:t>
            </w:r>
          </w:p>
        </w:tc>
        <w:tc>
          <w:tcPr>
            <w:tcW w:w="1439" w:type="dxa"/>
          </w:tcPr>
          <w:p w14:paraId="07E661E2" w14:textId="77777777" w:rsidR="00324CC2" w:rsidRDefault="00324CC2" w:rsidP="00CA133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$900.62</w:t>
            </w:r>
          </w:p>
        </w:tc>
        <w:tc>
          <w:tcPr>
            <w:tcW w:w="1689" w:type="dxa"/>
          </w:tcPr>
          <w:p w14:paraId="2C45DCAA" w14:textId="77777777" w:rsidR="00324CC2" w:rsidRDefault="00324CC2" w:rsidP="00CA133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$0.00</w:t>
            </w:r>
          </w:p>
        </w:tc>
        <w:tc>
          <w:tcPr>
            <w:tcW w:w="2133" w:type="dxa"/>
          </w:tcPr>
          <w:p w14:paraId="0F2F3D21" w14:textId="77777777" w:rsidR="00324CC2" w:rsidRDefault="00324CC2" w:rsidP="00CA133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324CC2" w14:paraId="57A23C51" w14:textId="77777777" w:rsidTr="00602A93">
        <w:tc>
          <w:tcPr>
            <w:tcW w:w="2408" w:type="dxa"/>
          </w:tcPr>
          <w:p w14:paraId="360DAAE6" w14:textId="30B7D861" w:rsidR="00324CC2" w:rsidRDefault="00324CC2" w:rsidP="00CA133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  19.84</w:t>
            </w:r>
          </w:p>
        </w:tc>
        <w:tc>
          <w:tcPr>
            <w:tcW w:w="1691" w:type="dxa"/>
          </w:tcPr>
          <w:p w14:paraId="4562066E" w14:textId="4EBDEE54" w:rsidR="00324CC2" w:rsidRDefault="00324CC2" w:rsidP="00CA133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$936.22</w:t>
            </w:r>
          </w:p>
        </w:tc>
        <w:tc>
          <w:tcPr>
            <w:tcW w:w="1439" w:type="dxa"/>
          </w:tcPr>
          <w:p w14:paraId="5C9D91BC" w14:textId="6038C8D0" w:rsidR="00324CC2" w:rsidRDefault="00324CC2" w:rsidP="00CA133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$908.00</w:t>
            </w:r>
          </w:p>
        </w:tc>
        <w:tc>
          <w:tcPr>
            <w:tcW w:w="1689" w:type="dxa"/>
          </w:tcPr>
          <w:p w14:paraId="23ECC918" w14:textId="072B548E" w:rsidR="00324CC2" w:rsidRDefault="00324CC2" w:rsidP="00CA133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$8.06</w:t>
            </w:r>
          </w:p>
        </w:tc>
        <w:tc>
          <w:tcPr>
            <w:tcW w:w="2133" w:type="dxa"/>
          </w:tcPr>
          <w:p w14:paraId="4DEB517E" w14:textId="77777777" w:rsidR="00324CC2" w:rsidRDefault="00324CC2" w:rsidP="00CA133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14:paraId="51818568" w14:textId="77777777" w:rsidR="0048302B" w:rsidRDefault="0048302B" w:rsidP="0048302B">
      <w:pPr>
        <w:pStyle w:val="BodyText"/>
        <w:spacing w:after="0"/>
        <w:contextualSpacing/>
        <w:rPr>
          <w:snapToGrid w:val="0"/>
          <w:color w:val="000000" w:themeColor="text1"/>
          <w:sz w:val="24"/>
          <w:szCs w:val="24"/>
        </w:rPr>
      </w:pPr>
    </w:p>
    <w:p w14:paraId="1CF4AEE9" w14:textId="77777777" w:rsidR="00D456BF" w:rsidRDefault="00D456BF" w:rsidP="00602A93">
      <w:pPr>
        <w:rPr>
          <w:sz w:val="24"/>
          <w:szCs w:val="24"/>
        </w:rPr>
      </w:pPr>
    </w:p>
    <w:p w14:paraId="42CF6AD7" w14:textId="42754E6B" w:rsidR="00602A93" w:rsidRPr="00D456BF" w:rsidRDefault="00602A93" w:rsidP="00602A93">
      <w:pPr>
        <w:rPr>
          <w:sz w:val="24"/>
          <w:szCs w:val="24"/>
          <w:u w:val="single"/>
        </w:rPr>
      </w:pPr>
      <w:r w:rsidRPr="00D456BF">
        <w:rPr>
          <w:b/>
          <w:bCs/>
          <w:sz w:val="24"/>
          <w:szCs w:val="24"/>
          <w:u w:val="single"/>
        </w:rPr>
        <w:t xml:space="preserve">Endorsements </w:t>
      </w:r>
      <w:r w:rsidRPr="00D456BF">
        <w:rPr>
          <w:sz w:val="24"/>
          <w:szCs w:val="24"/>
          <w:u w:val="single"/>
        </w:rPr>
        <w:t>(</w:t>
      </w:r>
      <w:r w:rsidR="00D456BF" w:rsidRPr="00D456BF">
        <w:rPr>
          <w:sz w:val="24"/>
          <w:szCs w:val="24"/>
          <w:u w:val="single"/>
        </w:rPr>
        <w:t>14 points total)</w:t>
      </w:r>
    </w:p>
    <w:p w14:paraId="7CEA4566" w14:textId="77777777" w:rsidR="00D456BF" w:rsidRDefault="00D456BF" w:rsidP="00602A93">
      <w:pPr>
        <w:rPr>
          <w:sz w:val="24"/>
          <w:szCs w:val="24"/>
        </w:rPr>
      </w:pPr>
    </w:p>
    <w:p w14:paraId="34D53B97" w14:textId="4D4C2312" w:rsidR="00602A93" w:rsidRPr="00625BD9" w:rsidRDefault="007617D7" w:rsidP="00602A93">
      <w:pPr>
        <w:rPr>
          <w:sz w:val="24"/>
          <w:szCs w:val="24"/>
        </w:rPr>
      </w:pPr>
      <w:r>
        <w:rPr>
          <w:sz w:val="24"/>
          <w:szCs w:val="24"/>
        </w:rPr>
        <w:t>Jasmine Jacobs</w:t>
      </w:r>
      <w:r w:rsidR="00602A93" w:rsidRPr="00625BD9">
        <w:rPr>
          <w:sz w:val="24"/>
          <w:szCs w:val="24"/>
        </w:rPr>
        <w:t xml:space="preserve"> received three checks that </w:t>
      </w:r>
      <w:r w:rsidR="00602A93">
        <w:rPr>
          <w:sz w:val="24"/>
          <w:szCs w:val="24"/>
        </w:rPr>
        <w:t>s</w:t>
      </w:r>
      <w:r w:rsidR="00602A93" w:rsidRPr="00625BD9">
        <w:rPr>
          <w:sz w:val="24"/>
          <w:szCs w:val="24"/>
        </w:rPr>
        <w:t xml:space="preserve">he uses as follows.  </w:t>
      </w:r>
    </w:p>
    <w:p w14:paraId="735BD22A" w14:textId="77777777" w:rsidR="00602A93" w:rsidRPr="00625BD9" w:rsidRDefault="00602A93" w:rsidP="00602A93">
      <w:pPr>
        <w:rPr>
          <w:sz w:val="24"/>
          <w:szCs w:val="24"/>
        </w:rPr>
      </w:pPr>
    </w:p>
    <w:p w14:paraId="249A8BF2" w14:textId="49F6C5A1" w:rsidR="00602A93" w:rsidRPr="00625BD9" w:rsidRDefault="00602A93" w:rsidP="00602A93">
      <w:pPr>
        <w:rPr>
          <w:sz w:val="24"/>
          <w:szCs w:val="24"/>
        </w:rPr>
      </w:pPr>
      <w:r w:rsidRPr="00625BD9">
        <w:rPr>
          <w:sz w:val="24"/>
          <w:szCs w:val="24"/>
        </w:rPr>
        <w:t xml:space="preserve">The first one </w:t>
      </w:r>
      <w:r>
        <w:rPr>
          <w:sz w:val="24"/>
          <w:szCs w:val="24"/>
        </w:rPr>
        <w:t>s</w:t>
      </w:r>
      <w:r w:rsidRPr="00625BD9">
        <w:rPr>
          <w:sz w:val="24"/>
          <w:szCs w:val="24"/>
        </w:rPr>
        <w:t xml:space="preserve">he uses with a blank endorsement at </w:t>
      </w:r>
      <w:r w:rsidR="007617D7">
        <w:rPr>
          <w:sz w:val="24"/>
          <w:szCs w:val="24"/>
        </w:rPr>
        <w:t>the grocery store</w:t>
      </w:r>
      <w:r w:rsidRPr="00625BD9">
        <w:rPr>
          <w:sz w:val="24"/>
          <w:szCs w:val="24"/>
        </w:rPr>
        <w:t xml:space="preserve">.  </w:t>
      </w:r>
      <w:r w:rsidR="007617D7">
        <w:rPr>
          <w:sz w:val="24"/>
          <w:szCs w:val="24"/>
        </w:rPr>
        <w:t>Jasmine</w:t>
      </w:r>
      <w:r w:rsidRPr="00625BD9">
        <w:rPr>
          <w:sz w:val="24"/>
          <w:szCs w:val="24"/>
        </w:rPr>
        <w:t xml:space="preserve"> uses a restrictive endorsement at </w:t>
      </w:r>
      <w:r>
        <w:rPr>
          <w:sz w:val="24"/>
          <w:szCs w:val="24"/>
        </w:rPr>
        <w:t>her</w:t>
      </w:r>
      <w:r w:rsidRPr="00625BD9">
        <w:rPr>
          <w:sz w:val="24"/>
          <w:szCs w:val="24"/>
        </w:rPr>
        <w:t xml:space="preserve"> bank with the second one.  The third one </w:t>
      </w:r>
      <w:r>
        <w:rPr>
          <w:sz w:val="24"/>
          <w:szCs w:val="24"/>
        </w:rPr>
        <w:t>s</w:t>
      </w:r>
      <w:r w:rsidRPr="00625BD9">
        <w:rPr>
          <w:sz w:val="24"/>
          <w:szCs w:val="24"/>
        </w:rPr>
        <w:t xml:space="preserve">he transfers ownership to </w:t>
      </w:r>
      <w:r w:rsidR="007617D7">
        <w:rPr>
          <w:sz w:val="24"/>
          <w:szCs w:val="24"/>
        </w:rPr>
        <w:t>Steph Bixby with a special endorsement</w:t>
      </w:r>
      <w:r w:rsidRPr="00625BD9">
        <w:rPr>
          <w:sz w:val="24"/>
          <w:szCs w:val="24"/>
        </w:rPr>
        <w:t xml:space="preserve">.  Show how </w:t>
      </w:r>
      <w:r w:rsidR="007617D7">
        <w:rPr>
          <w:sz w:val="24"/>
          <w:szCs w:val="24"/>
        </w:rPr>
        <w:t>Jasmine</w:t>
      </w:r>
      <w:r w:rsidRPr="00625BD9">
        <w:rPr>
          <w:sz w:val="24"/>
          <w:szCs w:val="24"/>
        </w:rPr>
        <w:t xml:space="preserve"> endorsed the checks.  </w:t>
      </w:r>
      <w:r>
        <w:rPr>
          <w:sz w:val="24"/>
          <w:szCs w:val="24"/>
        </w:rPr>
        <w:t xml:space="preserve">Her </w:t>
      </w:r>
      <w:r w:rsidRPr="00625BD9">
        <w:rPr>
          <w:sz w:val="24"/>
          <w:szCs w:val="24"/>
        </w:rPr>
        <w:t>account number is 003596.</w:t>
      </w:r>
    </w:p>
    <w:p w14:paraId="57F791F6" w14:textId="252B9F2A" w:rsidR="00602A93" w:rsidRDefault="00597679" w:rsidP="00602A93">
      <w:pPr>
        <w:ind w:right="-738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420294" wp14:editId="2EF2168C">
                <wp:simplePos x="0" y="0"/>
                <wp:positionH relativeFrom="column">
                  <wp:posOffset>3888105</wp:posOffset>
                </wp:positionH>
                <wp:positionV relativeFrom="paragraph">
                  <wp:posOffset>33655</wp:posOffset>
                </wp:positionV>
                <wp:extent cx="2447925" cy="314325"/>
                <wp:effectExtent l="11430" t="20320" r="17145" b="825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447925" cy="3143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8F8F4E9" w14:textId="77777777" w:rsidR="00602A93" w:rsidRPr="00597679" w:rsidRDefault="00602A93" w:rsidP="00602A93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597679">
                              <w:rPr>
                                <w:rFonts w:ascii="Arial Black" w:hAnsi="Arial Black"/>
                                <w:color w:val="000000"/>
                                <w:sz w:val="28"/>
                                <w:szCs w:val="3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Restrictive Endorsement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42029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margin-left:306.15pt;margin-top:2.65pt;width:192.7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IztWQIAAKkEAAAOAAAAZHJzL2Uyb0RvYy54bWysVE1v2zAMvQ/YfxB0T20nzseMOkWSJrt0&#10;W4Fm6FmR5Nib9TFJiR0M+++jZDstusswzAdZpqhH8j3St3etqNGZG1spmePkJsaIS6pYJY85/rrf&#10;jRYYWUckI7WSPMcXbvHd8v2720ZnfKxKVTNuEIBImzU6x6VzOosiS0suiL1Rmks4LJQRxMGnOUbM&#10;kAbQRR2N43gWNcowbRTl1oL1vjvEy4BfFJy6L0VhuUN1jiE3F1YT1oNfo+UtyY6G6LKifRrkH7IQ&#10;pJIQ9Ap1TxxBJ1P9ASUqapRVhbuhSkSqKCrKQw1QTRK/qeapJJqHWoAcq6802f8HSz+fHw2qWI5n&#10;GEkiQKI9bx1aqxbNPDuNthk4PWlwcy2YQeVQqdUPin63SKpNSeSRr4xRTckJg+wSwOrNoYb9RQNw&#10;sHr0LatAiMTDR6/wu2DWRzo0nxSDK+TkVIjWFkZ4foExBCmAlJerfD5fCsZxms4/jKcYUTibJOkE&#10;9j4EyYbb2lj3kSuB/CbHBtojoJPzg3Wd6+DigwEw2PtdJ+fP1W4az9PJYjSfTyejdLKNR+vFbjNa&#10;bZLZbL5db9bb5JcHTdKsrBjjchva0A7dlaR/p17f511fXPuLB7Ah27cxQrGQ9fAO2QeKPasdv649&#10;tEHw8SDvQbELcN7AFOTY/jgRw0G/k9goGBoQrTBKPMOYrUxQzfPhWdq3z8TonkoHUR/rYQoCn97v&#10;yPqmIuwbAIkahutMajSN4enF6Z1BphdUf9fqFai/q4Iwvk26PPuegXkIVfaz6wfu9XfwevnDLH8D&#10;AAD//wMAUEsDBBQABgAIAAAAIQBRpA5O3AAAAAgBAAAPAAAAZHJzL2Rvd25yZXYueG1sTI/BTsMw&#10;EETvSPyDtUjcqJNCSxviVBVQiQMXSrhv4yWJiNdR7Dbp33c5wWk1mtHsm3wzuU6daAitZwPpLAFF&#10;XHnbcm2g/NzdrUCFiGyx80wGzhRgU1xf5ZhZP/IHnfaxVlLCIUMDTYx9pnWoGnIYZr4nFu/bDw6j&#10;yKHWdsBRyl2n50my1A5blg8N9vTcUPWzPzoDMdptei5fXXj7mt5fxiapFlgac3szbZ9ARZriXxh+&#10;8QUdCmE6+CPboDoDy3R+L1EDCznir9ePMuUg+mEFusj1/wHFBQAA//8DAFBLAQItABQABgAIAAAA&#10;IQC2gziS/gAAAOEBAAATAAAAAAAAAAAAAAAAAAAAAABbQ29udGVudF9UeXBlc10ueG1sUEsBAi0A&#10;FAAGAAgAAAAhADj9If/WAAAAlAEAAAsAAAAAAAAAAAAAAAAALwEAAF9yZWxzLy5yZWxzUEsBAi0A&#10;FAAGAAgAAAAhAFqQjO1ZAgAAqQQAAA4AAAAAAAAAAAAAAAAALgIAAGRycy9lMm9Eb2MueG1sUEsB&#10;Ai0AFAAGAAgAAAAhAFGkDk7cAAAACAEAAA8AAAAAAAAAAAAAAAAAswQAAGRycy9kb3ducmV2Lnht&#10;bFBLBQYAAAAABAAEAPMAAAC8BQAAAAA=&#10;" filled="f" stroked="f">
                <o:lock v:ext="edit" shapetype="t"/>
                <v:textbox style="mso-fit-shape-to-text:t">
                  <w:txbxContent>
                    <w:p w14:paraId="28F8F4E9" w14:textId="77777777" w:rsidR="00602A93" w:rsidRPr="00597679" w:rsidRDefault="00602A93" w:rsidP="00602A93">
                      <w:pPr>
                        <w:jc w:val="center"/>
                        <w:rPr>
                          <w:szCs w:val="24"/>
                        </w:rPr>
                      </w:pPr>
                      <w:r w:rsidRPr="00597679">
                        <w:rPr>
                          <w:rFonts w:ascii="Arial Black" w:hAnsi="Arial Black"/>
                          <w:color w:val="000000"/>
                          <w:sz w:val="28"/>
                          <w:szCs w:val="3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Restrictive Endorsement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4FA77C68" w14:textId="413B90B7" w:rsidR="00602A93" w:rsidRDefault="00597679" w:rsidP="00602A93">
      <w:pPr>
        <w:ind w:right="-738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69D65C" wp14:editId="5FE54B90">
                <wp:simplePos x="0" y="0"/>
                <wp:positionH relativeFrom="column">
                  <wp:posOffset>173355</wp:posOffset>
                </wp:positionH>
                <wp:positionV relativeFrom="paragraph">
                  <wp:posOffset>36830</wp:posOffset>
                </wp:positionV>
                <wp:extent cx="2447925" cy="314325"/>
                <wp:effectExtent l="11430" t="20320" r="17145" b="825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447925" cy="3143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B220207" w14:textId="77777777" w:rsidR="00602A93" w:rsidRPr="00597679" w:rsidRDefault="00602A93" w:rsidP="00602A93">
                            <w:pPr>
                              <w:jc w:val="center"/>
                              <w:rPr>
                                <w:sz w:val="22"/>
                                <w:szCs w:val="24"/>
                              </w:rPr>
                            </w:pPr>
                            <w:r w:rsidRPr="00597679">
                              <w:rPr>
                                <w:rFonts w:ascii="Arial Black" w:hAnsi="Arial Black"/>
                                <w:color w:val="000000"/>
                                <w:sz w:val="32"/>
                                <w:szCs w:val="3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Blank Endorsement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9D65C" id="Text Box 5" o:spid="_x0000_s1029" type="#_x0000_t202" style="position:absolute;margin-left:13.65pt;margin-top:2.9pt;width:192.7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T2oWAIAAKkEAAAOAAAAZHJzL2Uyb0RvYy54bWysVE2PmzAQvVfqf7B8T4BAPopCVkk26WXb&#10;rrSp9uxgE2jxR20nEFX97x0byK62l6oqB2PG4zcz782wvGt5jS5Mm0qKDEfjECMmckkrccrw18N+&#10;tMDIWCIoqaVgGb4yg+9W798tG5WyiSxlTZlGACJM2qgMl9aqNAhMXjJOzFgqJuCwkJoTC5/6FFBN&#10;GkDndTAJw1nQSE2VljkzBqz33SFeefyiYLn9UhSGWVRnGHKzftV+Pbo1WC1JetJElVXep0H+IQtO&#10;KgFBb1D3xBJ01tUfULzKtTSysONc8kAWRZUzXwNUE4VvqnkqiWK+FiDHqBtN5v/B5p8vjxpVNMNT&#10;jAThINGBtRZtZIumjp1GmRScnhS42RbMoLKv1KgHmX83SMhtScSJrbWWTckIhewiwOrNvobDVQGw&#10;tzr0Ha1AiMjBB6/wu2DGRTo2nySFK+RspY/WFpo7foExBCmAlNebfC7fHIyTJJl/mEAdOZzFURLD&#10;3oUg6XBbaWM/MsmR22RYQ3t4dHJ5MLZzHVxcMAAGe7/r5Py53k/DeRIvRvP5NB4l8S4cbRb77Wi9&#10;jWaz+W6z3eyiXw40StKyopSJnW9DM3RXlPyden2fd31x6y/mwYZs38bwxULWw9tn7yl2rHb82vbY&#10;esHjQd6jpFfgvIEpyLD5cSaagX5nvpUwNCBaoSV/hjFba6+a48OxdGifiVY9lRaiPtbDFHg+nd+J&#10;9k1F6DcA4jUM14XUaBrC04vTO4NML6jurlFrUH9feWFcm3R59j0D8+Cr7GfXDdzrb+/18odZ/QYA&#10;AP//AwBQSwMEFAAGAAgAAAAhAGjyscLbAAAABwEAAA8AAABkcnMvZG93bnJldi54bWxMj81OwzAQ&#10;hO9IvIO1SNyok5QACnGqih+JA5eWcN/GSxIRr6PYbdK3ZznBbUczmv2m3CxuUCeaQu/ZQLpKQBE3&#10;3vbcGqg/Xm8eQIWIbHHwTAbOFGBTXV6UWFg/845O+9gqKeFQoIEuxrHQOjQdOQwrPxKL9+Unh1Hk&#10;1Go74SzlbtBZktxphz3Lhw5Heuqo+d4fnYEY7TY91y8uvH0u789zlzQ51sZcXy3bR1CRlvgXhl98&#10;QYdKmA7+yDaowUB2v5akgVwGiH2bZnIcROdr0FWp//NXPwAAAP//AwBQSwECLQAUAAYACAAAACEA&#10;toM4kv4AAADhAQAAEwAAAAAAAAAAAAAAAAAAAAAAW0NvbnRlbnRfVHlwZXNdLnhtbFBLAQItABQA&#10;BgAIAAAAIQA4/SH/1gAAAJQBAAALAAAAAAAAAAAAAAAAAC8BAABfcmVscy8ucmVsc1BLAQItABQA&#10;BgAIAAAAIQAxYT2oWAIAAKkEAAAOAAAAAAAAAAAAAAAAAC4CAABkcnMvZTJvRG9jLnhtbFBLAQIt&#10;ABQABgAIAAAAIQBo8rHC2wAAAAcBAAAPAAAAAAAAAAAAAAAAALIEAABkcnMvZG93bnJldi54bWxQ&#10;SwUGAAAAAAQABADzAAAAugUAAAAA&#10;" filled="f" stroked="f">
                <o:lock v:ext="edit" shapetype="t"/>
                <v:textbox style="mso-fit-shape-to-text:t">
                  <w:txbxContent>
                    <w:p w14:paraId="5B220207" w14:textId="77777777" w:rsidR="00602A93" w:rsidRPr="00597679" w:rsidRDefault="00602A93" w:rsidP="00602A93">
                      <w:pPr>
                        <w:jc w:val="center"/>
                        <w:rPr>
                          <w:sz w:val="22"/>
                          <w:szCs w:val="24"/>
                        </w:rPr>
                      </w:pPr>
                      <w:r w:rsidRPr="00597679">
                        <w:rPr>
                          <w:rFonts w:ascii="Arial Black" w:hAnsi="Arial Black"/>
                          <w:color w:val="000000"/>
                          <w:sz w:val="32"/>
                          <w:szCs w:val="3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Blank Endorsement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675C8D27" w14:textId="77777777" w:rsidR="00602A93" w:rsidRDefault="00602A93" w:rsidP="00602A93">
      <w:pPr>
        <w:ind w:right="-738"/>
        <w:rPr>
          <w:sz w:val="24"/>
          <w:szCs w:val="24"/>
        </w:rPr>
      </w:pPr>
    </w:p>
    <w:p w14:paraId="649FF62B" w14:textId="37DD6A9B" w:rsidR="00602A93" w:rsidRDefault="00602A93" w:rsidP="00602A93">
      <w:pPr>
        <w:ind w:right="-738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16528" wp14:editId="3FFBBF0F">
                <wp:simplePos x="0" y="0"/>
                <wp:positionH relativeFrom="column">
                  <wp:posOffset>3573780</wp:posOffset>
                </wp:positionH>
                <wp:positionV relativeFrom="paragraph">
                  <wp:posOffset>124460</wp:posOffset>
                </wp:positionV>
                <wp:extent cx="2849880" cy="1943100"/>
                <wp:effectExtent l="11430" t="10160" r="5715" b="889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988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FCB2B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ENDORSE HERE</w:t>
                            </w:r>
                          </w:p>
                          <w:p w14:paraId="3DD1FFD2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C4FF4E7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_______________________________</w:t>
                            </w:r>
                          </w:p>
                          <w:p w14:paraId="6273250C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661231C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_______________________________</w:t>
                            </w:r>
                          </w:p>
                          <w:p w14:paraId="078CDCA4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1F92F9B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</w:t>
                            </w:r>
                          </w:p>
                          <w:p w14:paraId="0FA437B6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9F9F1E6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DO NOT WRITE, STAMP, OR SIGN BELOW</w:t>
                            </w:r>
                          </w:p>
                          <w:p w14:paraId="74C1C18B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RESERVED FOR FINANCIAL INSTITUTION USE</w:t>
                            </w:r>
                          </w:p>
                          <w:p w14:paraId="482AEC27" w14:textId="77777777" w:rsidR="00602A93" w:rsidRDefault="00A066C0" w:rsidP="00602A9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pict w14:anchorId="12726A9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209.25pt;height:3.5pt" o:hrpct="0" o:hralign="center" o:hr="t">
                                  <v:imagedata r:id="rId8" o:title="BD14710_"/>
                                </v:shape>
                              </w:pict>
                            </w:r>
                          </w:p>
                          <w:p w14:paraId="31B27B58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732BD61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09806FB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350B5BB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A58AC04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6CBCA35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531901EF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16C0DE3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95D6BB3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FF96846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1E223E41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2BB0660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BF064A4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5051EAA1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1A2F07C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12F0C8A0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3A4D541A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3A04934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7252EF9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887F38D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297540B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2801272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6508132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19793694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5A2F9651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EA6975C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809A0E2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46DA656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D931FD6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039327B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D525514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A96A32E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FFEE572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0B4EFB3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85C8316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101DD3C3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351A18D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DAF8386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1559BB2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C42EAB6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1E3302F0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6047B38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14F7D881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3399972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53C04FF4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13C81D8F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F22C03A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33563A2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23C33B6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3A98C2AE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117166D4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6828FC8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19D2D169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7B8763F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A9D2535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9A91F52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823680C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15B9DB5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32BDDA48" w14:textId="77777777" w:rsidR="00602A93" w:rsidRDefault="00602A93" w:rsidP="00602A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516528" id="Text Box 4" o:spid="_x0000_s1030" type="#_x0000_t202" style="position:absolute;margin-left:281.4pt;margin-top:9.8pt;width:224.4pt;height:15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e//LQIAAFgEAAAOAAAAZHJzL2Uyb0RvYy54bWysVNuO0zAQfUfiHyy/0yQlhTZqulq6FCEt&#10;F2mXD3AcJ7FwPMZ2myxfv2MnW6oFXhB5sDye8fHMOTPZXo29IidhnQRd0myRUiI0h1rqtqTf7g+v&#10;1pQ4z3TNFGhR0gfh6NXu5YvtYAqxhA5ULSxBEO2KwZS0894USeJ4J3rmFmCERmcDtmceTdsmtWUD&#10;ovcqWabpm2QAWxsLXDiHpzeTk+4iftMI7r80jROeqJJibj6uNq5VWJPdlhWtZaaTfE6D/UMWPZMa&#10;Hz1D3TDPyNHK36B6yS04aPyCQ59A00guYg1YTZY+q+auY0bEWpAcZ840uf8Hyz+fvloi65LmlGjW&#10;o0T3YvTkHYwkD+wMxhUYdGcwzI94jCrHSp25Bf7dEQ37julWXFsLQydYjdll4WZycXXCcQGkGj5B&#10;jc+wo4cINDa2D9QhGQTRUaWHszIhFY6Hy3W+Wa/RxdGXbfLXWRq1S1jxdN1Y5z8I6EnYlNSi9BGe&#10;nW6dD+mw4ikkvOZAyfoglYqGbau9suTEsE0O8YsVPAtTmgwl3ayWq4mBv0Kk8fsTRC899ruSfUnX&#10;5yBWBN7e6zp2o2dSTXtMWemZyMDdxKIfq3FWbNangvoBmbUwtTeOI246sD8pGbC1S+p+HJkVlKiP&#10;GtXZZHkeZiEa+ertEg176akuPUxzhCqpp2Ta7v00P0djZdvhS1M/aLhGRRsZuQ7ST1nN6WP7Rgnm&#10;UQvzcWnHqF8/hN0jAAAA//8DAFBLAwQUAAYACAAAACEArzDkgOAAAAALAQAADwAAAGRycy9kb3du&#10;cmV2LnhtbEyPzU7DMBCE70i8g7VIXBB1klLThjgVQgLRGxQEVzfeJhH+Cbabhrdne4LbrGY08221&#10;nqxhI4bYeychn2XA0DVe966V8P72eL0EFpNyWhnvUMIPRljX52eVKrU/ulcct6llVOJiqSR0KQ0l&#10;57Hp0Ko48wM68vY+WJXoDC3XQR2p3BpeZJngVvWOFjo14EOHzdf2YCUsb57Hz7iZv3w0Ym9W6ep2&#10;fPoOUl5eTPd3wBJO6S8MJ3xCh5qYdv7gdGRGwkIUhJ7IWAlgp0CW56R2EubFQgCvK/7/h/oXAAD/&#10;/wMAUEsBAi0AFAAGAAgAAAAhALaDOJL+AAAA4QEAABMAAAAAAAAAAAAAAAAAAAAAAFtDb250ZW50&#10;X1R5cGVzXS54bWxQSwECLQAUAAYACAAAACEAOP0h/9YAAACUAQAACwAAAAAAAAAAAAAAAAAvAQAA&#10;X3JlbHMvLnJlbHNQSwECLQAUAAYACAAAACEAD+nv/y0CAABYBAAADgAAAAAAAAAAAAAAAAAuAgAA&#10;ZHJzL2Uyb0RvYy54bWxQSwECLQAUAAYACAAAACEArzDkgOAAAAALAQAADwAAAAAAAAAAAAAAAACH&#10;BAAAZHJzL2Rvd25yZXYueG1sUEsFBgAAAAAEAAQA8wAAAJQFAAAAAA==&#10;">
                <v:textbox>
                  <w:txbxContent>
                    <w:p w14:paraId="4A6FCB2B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ENDORSE HERE</w:t>
                      </w:r>
                    </w:p>
                    <w:p w14:paraId="3DD1FFD2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</w:p>
                    <w:p w14:paraId="3C4FF4E7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_______________________________</w:t>
                      </w:r>
                    </w:p>
                    <w:p w14:paraId="6273250C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</w:p>
                    <w:p w14:paraId="7661231C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_______________________________</w:t>
                      </w:r>
                    </w:p>
                    <w:p w14:paraId="078CDCA4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</w:p>
                    <w:p w14:paraId="41F92F9B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</w:t>
                      </w:r>
                    </w:p>
                    <w:p w14:paraId="0FA437B6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</w:p>
                    <w:p w14:paraId="29F9F1E6" w14:textId="77777777" w:rsidR="00602A93" w:rsidRDefault="00602A93" w:rsidP="00602A93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DO NOT WRITE, STAMP, OR SIGN BELOW</w:t>
                      </w:r>
                    </w:p>
                    <w:p w14:paraId="74C1C18B" w14:textId="77777777" w:rsidR="00602A93" w:rsidRDefault="00602A93" w:rsidP="00602A93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RESERVED FOR FINANCIAL INSTITUTION USE</w:t>
                      </w:r>
                    </w:p>
                    <w:p w14:paraId="482AEC27" w14:textId="77777777" w:rsidR="00602A93" w:rsidRDefault="00602A93" w:rsidP="00602A9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pict w14:anchorId="12726A97">
                          <v:shape id="_x0000_i1025" type="#_x0000_t75" style="width:209.25pt;height:3.5pt" o:hrpct="0" o:hralign="center" o:hr="t">
                            <v:imagedata r:id="rId9" o:title="BD14710_"/>
                          </v:shape>
                        </w:pict>
                      </w:r>
                    </w:p>
                    <w:p w14:paraId="31B27B58" w14:textId="77777777" w:rsidR="00602A93" w:rsidRDefault="00602A93" w:rsidP="00602A93">
                      <w:pPr>
                        <w:jc w:val="center"/>
                      </w:pPr>
                    </w:p>
                    <w:p w14:paraId="2732BD61" w14:textId="77777777" w:rsidR="00602A93" w:rsidRDefault="00602A93" w:rsidP="00602A93">
                      <w:pPr>
                        <w:jc w:val="center"/>
                      </w:pPr>
                    </w:p>
                    <w:p w14:paraId="609806FB" w14:textId="77777777" w:rsidR="00602A93" w:rsidRDefault="00602A93" w:rsidP="00602A93">
                      <w:pPr>
                        <w:jc w:val="center"/>
                      </w:pPr>
                    </w:p>
                    <w:p w14:paraId="4350B5BB" w14:textId="77777777" w:rsidR="00602A93" w:rsidRDefault="00602A93" w:rsidP="00602A93">
                      <w:pPr>
                        <w:jc w:val="center"/>
                      </w:pPr>
                    </w:p>
                    <w:p w14:paraId="0A58AC04" w14:textId="77777777" w:rsidR="00602A93" w:rsidRDefault="00602A93" w:rsidP="00602A93">
                      <w:pPr>
                        <w:jc w:val="center"/>
                      </w:pPr>
                    </w:p>
                    <w:p w14:paraId="06CBCA35" w14:textId="77777777" w:rsidR="00602A93" w:rsidRDefault="00602A93" w:rsidP="00602A93">
                      <w:pPr>
                        <w:jc w:val="center"/>
                      </w:pPr>
                    </w:p>
                    <w:p w14:paraId="531901EF" w14:textId="77777777" w:rsidR="00602A93" w:rsidRDefault="00602A93" w:rsidP="00602A93">
                      <w:pPr>
                        <w:jc w:val="center"/>
                      </w:pPr>
                    </w:p>
                    <w:p w14:paraId="016C0DE3" w14:textId="77777777" w:rsidR="00602A93" w:rsidRDefault="00602A93" w:rsidP="00602A93">
                      <w:pPr>
                        <w:jc w:val="center"/>
                      </w:pPr>
                    </w:p>
                    <w:p w14:paraId="295D6BB3" w14:textId="77777777" w:rsidR="00602A93" w:rsidRDefault="00602A93" w:rsidP="00602A93">
                      <w:pPr>
                        <w:jc w:val="center"/>
                      </w:pPr>
                    </w:p>
                    <w:p w14:paraId="7FF96846" w14:textId="77777777" w:rsidR="00602A93" w:rsidRDefault="00602A93" w:rsidP="00602A93">
                      <w:pPr>
                        <w:jc w:val="center"/>
                      </w:pPr>
                    </w:p>
                    <w:p w14:paraId="1E223E41" w14:textId="77777777" w:rsidR="00602A93" w:rsidRDefault="00602A93" w:rsidP="00602A93">
                      <w:pPr>
                        <w:jc w:val="center"/>
                      </w:pPr>
                    </w:p>
                    <w:p w14:paraId="22BB0660" w14:textId="77777777" w:rsidR="00602A93" w:rsidRDefault="00602A93" w:rsidP="00602A93">
                      <w:pPr>
                        <w:jc w:val="center"/>
                      </w:pPr>
                    </w:p>
                    <w:p w14:paraId="7BF064A4" w14:textId="77777777" w:rsidR="00602A93" w:rsidRDefault="00602A93" w:rsidP="00602A93">
                      <w:pPr>
                        <w:jc w:val="center"/>
                      </w:pPr>
                    </w:p>
                    <w:p w14:paraId="5051EAA1" w14:textId="77777777" w:rsidR="00602A93" w:rsidRDefault="00602A93" w:rsidP="00602A93">
                      <w:pPr>
                        <w:jc w:val="center"/>
                      </w:pPr>
                    </w:p>
                    <w:p w14:paraId="71A2F07C" w14:textId="77777777" w:rsidR="00602A93" w:rsidRDefault="00602A93" w:rsidP="00602A93">
                      <w:pPr>
                        <w:jc w:val="center"/>
                      </w:pPr>
                    </w:p>
                    <w:p w14:paraId="12F0C8A0" w14:textId="77777777" w:rsidR="00602A93" w:rsidRDefault="00602A93" w:rsidP="00602A93">
                      <w:pPr>
                        <w:jc w:val="center"/>
                      </w:pPr>
                    </w:p>
                    <w:p w14:paraId="3A4D541A" w14:textId="77777777" w:rsidR="00602A93" w:rsidRDefault="00602A93" w:rsidP="00602A93">
                      <w:pPr>
                        <w:jc w:val="center"/>
                      </w:pPr>
                    </w:p>
                    <w:p w14:paraId="43A04934" w14:textId="77777777" w:rsidR="00602A93" w:rsidRDefault="00602A93" w:rsidP="00602A93">
                      <w:pPr>
                        <w:jc w:val="center"/>
                      </w:pPr>
                    </w:p>
                    <w:p w14:paraId="77252EF9" w14:textId="77777777" w:rsidR="00602A93" w:rsidRDefault="00602A93" w:rsidP="00602A93">
                      <w:pPr>
                        <w:jc w:val="center"/>
                      </w:pPr>
                    </w:p>
                    <w:p w14:paraId="6887F38D" w14:textId="77777777" w:rsidR="00602A93" w:rsidRDefault="00602A93" w:rsidP="00602A93">
                      <w:pPr>
                        <w:jc w:val="center"/>
                      </w:pPr>
                    </w:p>
                    <w:p w14:paraId="4297540B" w14:textId="77777777" w:rsidR="00602A93" w:rsidRDefault="00602A93" w:rsidP="00602A93">
                      <w:pPr>
                        <w:jc w:val="center"/>
                      </w:pPr>
                    </w:p>
                    <w:p w14:paraId="42801272" w14:textId="77777777" w:rsidR="00602A93" w:rsidRDefault="00602A93" w:rsidP="00602A93">
                      <w:pPr>
                        <w:jc w:val="center"/>
                      </w:pPr>
                    </w:p>
                    <w:p w14:paraId="46508132" w14:textId="77777777" w:rsidR="00602A93" w:rsidRDefault="00602A93" w:rsidP="00602A93">
                      <w:pPr>
                        <w:jc w:val="center"/>
                      </w:pPr>
                    </w:p>
                    <w:p w14:paraId="19793694" w14:textId="77777777" w:rsidR="00602A93" w:rsidRDefault="00602A93" w:rsidP="00602A93">
                      <w:pPr>
                        <w:jc w:val="center"/>
                      </w:pPr>
                    </w:p>
                    <w:p w14:paraId="5A2F9651" w14:textId="77777777" w:rsidR="00602A93" w:rsidRDefault="00602A93" w:rsidP="00602A93">
                      <w:pPr>
                        <w:jc w:val="center"/>
                      </w:pPr>
                    </w:p>
                    <w:p w14:paraId="6EA6975C" w14:textId="77777777" w:rsidR="00602A93" w:rsidRDefault="00602A93" w:rsidP="00602A93">
                      <w:pPr>
                        <w:jc w:val="center"/>
                      </w:pPr>
                    </w:p>
                    <w:p w14:paraId="0809A0E2" w14:textId="77777777" w:rsidR="00602A93" w:rsidRDefault="00602A93" w:rsidP="00602A93">
                      <w:pPr>
                        <w:jc w:val="center"/>
                      </w:pPr>
                    </w:p>
                    <w:p w14:paraId="746DA656" w14:textId="77777777" w:rsidR="00602A93" w:rsidRDefault="00602A93" w:rsidP="00602A93">
                      <w:pPr>
                        <w:jc w:val="center"/>
                      </w:pPr>
                    </w:p>
                    <w:p w14:paraId="2D931FD6" w14:textId="77777777" w:rsidR="00602A93" w:rsidRDefault="00602A93" w:rsidP="00602A93">
                      <w:pPr>
                        <w:jc w:val="center"/>
                      </w:pPr>
                    </w:p>
                    <w:p w14:paraId="0039327B" w14:textId="77777777" w:rsidR="00602A93" w:rsidRDefault="00602A93" w:rsidP="00602A93">
                      <w:pPr>
                        <w:jc w:val="center"/>
                      </w:pPr>
                    </w:p>
                    <w:p w14:paraId="2D525514" w14:textId="77777777" w:rsidR="00602A93" w:rsidRDefault="00602A93" w:rsidP="00602A93">
                      <w:pPr>
                        <w:jc w:val="center"/>
                      </w:pPr>
                    </w:p>
                    <w:p w14:paraId="4A96A32E" w14:textId="77777777" w:rsidR="00602A93" w:rsidRDefault="00602A93" w:rsidP="00602A93">
                      <w:pPr>
                        <w:jc w:val="center"/>
                      </w:pPr>
                    </w:p>
                    <w:p w14:paraId="0FFEE572" w14:textId="77777777" w:rsidR="00602A93" w:rsidRDefault="00602A93" w:rsidP="00602A93">
                      <w:pPr>
                        <w:jc w:val="center"/>
                      </w:pPr>
                    </w:p>
                    <w:p w14:paraId="40B4EFB3" w14:textId="77777777" w:rsidR="00602A93" w:rsidRDefault="00602A93" w:rsidP="00602A93">
                      <w:pPr>
                        <w:jc w:val="center"/>
                      </w:pPr>
                    </w:p>
                    <w:p w14:paraId="785C8316" w14:textId="77777777" w:rsidR="00602A93" w:rsidRDefault="00602A93" w:rsidP="00602A93">
                      <w:pPr>
                        <w:jc w:val="center"/>
                      </w:pPr>
                    </w:p>
                    <w:p w14:paraId="101DD3C3" w14:textId="77777777" w:rsidR="00602A93" w:rsidRDefault="00602A93" w:rsidP="00602A93">
                      <w:pPr>
                        <w:jc w:val="center"/>
                      </w:pPr>
                    </w:p>
                    <w:p w14:paraId="6351A18D" w14:textId="77777777" w:rsidR="00602A93" w:rsidRDefault="00602A93" w:rsidP="00602A93">
                      <w:pPr>
                        <w:jc w:val="center"/>
                      </w:pPr>
                    </w:p>
                    <w:p w14:paraId="4DAF8386" w14:textId="77777777" w:rsidR="00602A93" w:rsidRDefault="00602A93" w:rsidP="00602A93">
                      <w:pPr>
                        <w:jc w:val="center"/>
                      </w:pPr>
                    </w:p>
                    <w:p w14:paraId="61559BB2" w14:textId="77777777" w:rsidR="00602A93" w:rsidRDefault="00602A93" w:rsidP="00602A93">
                      <w:pPr>
                        <w:jc w:val="center"/>
                      </w:pPr>
                    </w:p>
                    <w:p w14:paraId="2C42EAB6" w14:textId="77777777" w:rsidR="00602A93" w:rsidRDefault="00602A93" w:rsidP="00602A93">
                      <w:pPr>
                        <w:jc w:val="center"/>
                      </w:pPr>
                    </w:p>
                    <w:p w14:paraId="1E3302F0" w14:textId="77777777" w:rsidR="00602A93" w:rsidRDefault="00602A93" w:rsidP="00602A93">
                      <w:pPr>
                        <w:jc w:val="center"/>
                      </w:pPr>
                    </w:p>
                    <w:p w14:paraId="26047B38" w14:textId="77777777" w:rsidR="00602A93" w:rsidRDefault="00602A93" w:rsidP="00602A93">
                      <w:pPr>
                        <w:jc w:val="center"/>
                      </w:pPr>
                    </w:p>
                    <w:p w14:paraId="14F7D881" w14:textId="77777777" w:rsidR="00602A93" w:rsidRDefault="00602A93" w:rsidP="00602A93">
                      <w:pPr>
                        <w:jc w:val="center"/>
                      </w:pPr>
                    </w:p>
                    <w:p w14:paraId="03399972" w14:textId="77777777" w:rsidR="00602A93" w:rsidRDefault="00602A93" w:rsidP="00602A93">
                      <w:pPr>
                        <w:jc w:val="center"/>
                      </w:pPr>
                    </w:p>
                    <w:p w14:paraId="53C04FF4" w14:textId="77777777" w:rsidR="00602A93" w:rsidRDefault="00602A93" w:rsidP="00602A93">
                      <w:pPr>
                        <w:jc w:val="center"/>
                      </w:pPr>
                    </w:p>
                    <w:p w14:paraId="13C81D8F" w14:textId="77777777" w:rsidR="00602A93" w:rsidRDefault="00602A93" w:rsidP="00602A93">
                      <w:pPr>
                        <w:jc w:val="center"/>
                      </w:pPr>
                    </w:p>
                    <w:p w14:paraId="7F22C03A" w14:textId="77777777" w:rsidR="00602A93" w:rsidRDefault="00602A93" w:rsidP="00602A93">
                      <w:pPr>
                        <w:jc w:val="center"/>
                      </w:pPr>
                    </w:p>
                    <w:p w14:paraId="733563A2" w14:textId="77777777" w:rsidR="00602A93" w:rsidRDefault="00602A93" w:rsidP="00602A93">
                      <w:pPr>
                        <w:jc w:val="center"/>
                      </w:pPr>
                    </w:p>
                    <w:p w14:paraId="623C33B6" w14:textId="77777777" w:rsidR="00602A93" w:rsidRDefault="00602A93" w:rsidP="00602A93">
                      <w:pPr>
                        <w:jc w:val="center"/>
                      </w:pPr>
                    </w:p>
                    <w:p w14:paraId="3A98C2AE" w14:textId="77777777" w:rsidR="00602A93" w:rsidRDefault="00602A93" w:rsidP="00602A93">
                      <w:pPr>
                        <w:jc w:val="center"/>
                      </w:pPr>
                    </w:p>
                    <w:p w14:paraId="117166D4" w14:textId="77777777" w:rsidR="00602A93" w:rsidRDefault="00602A93" w:rsidP="00602A93">
                      <w:pPr>
                        <w:jc w:val="center"/>
                      </w:pPr>
                    </w:p>
                    <w:p w14:paraId="46828FC8" w14:textId="77777777" w:rsidR="00602A93" w:rsidRDefault="00602A93" w:rsidP="00602A93">
                      <w:pPr>
                        <w:jc w:val="center"/>
                      </w:pPr>
                    </w:p>
                    <w:p w14:paraId="19D2D169" w14:textId="77777777" w:rsidR="00602A93" w:rsidRDefault="00602A93" w:rsidP="00602A93">
                      <w:pPr>
                        <w:jc w:val="center"/>
                      </w:pPr>
                    </w:p>
                    <w:p w14:paraId="47B8763F" w14:textId="77777777" w:rsidR="00602A93" w:rsidRDefault="00602A93" w:rsidP="00602A93">
                      <w:pPr>
                        <w:jc w:val="center"/>
                      </w:pPr>
                    </w:p>
                    <w:p w14:paraId="0A9D2535" w14:textId="77777777" w:rsidR="00602A93" w:rsidRDefault="00602A93" w:rsidP="00602A93">
                      <w:pPr>
                        <w:jc w:val="center"/>
                      </w:pPr>
                    </w:p>
                    <w:p w14:paraId="49A91F52" w14:textId="77777777" w:rsidR="00602A93" w:rsidRDefault="00602A93" w:rsidP="00602A93">
                      <w:pPr>
                        <w:jc w:val="center"/>
                      </w:pPr>
                    </w:p>
                    <w:p w14:paraId="7823680C" w14:textId="77777777" w:rsidR="00602A93" w:rsidRDefault="00602A93" w:rsidP="00602A93">
                      <w:pPr>
                        <w:jc w:val="center"/>
                      </w:pPr>
                    </w:p>
                    <w:p w14:paraId="015B9DB5" w14:textId="77777777" w:rsidR="00602A93" w:rsidRDefault="00602A93" w:rsidP="00602A93">
                      <w:pPr>
                        <w:jc w:val="center"/>
                      </w:pPr>
                    </w:p>
                    <w:p w14:paraId="32BDDA48" w14:textId="77777777" w:rsidR="00602A93" w:rsidRDefault="00602A93" w:rsidP="00602A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A29249" wp14:editId="457AF4F2">
                <wp:simplePos x="0" y="0"/>
                <wp:positionH relativeFrom="column">
                  <wp:posOffset>-19050</wp:posOffset>
                </wp:positionH>
                <wp:positionV relativeFrom="paragraph">
                  <wp:posOffset>124460</wp:posOffset>
                </wp:positionV>
                <wp:extent cx="2849880" cy="1943100"/>
                <wp:effectExtent l="9525" t="10160" r="762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988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8AB7AB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ENDORSE HERE</w:t>
                            </w:r>
                          </w:p>
                          <w:p w14:paraId="10B4E66D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6F8AC22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_______________________________</w:t>
                            </w:r>
                          </w:p>
                          <w:p w14:paraId="0CF0413D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8036D11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_______________________________</w:t>
                            </w:r>
                          </w:p>
                          <w:p w14:paraId="367C0FF3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07CB0F9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</w:t>
                            </w:r>
                          </w:p>
                          <w:p w14:paraId="5A9E162C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DC58E64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DO NOT WRITE, STAMP, OR SIGN BELOW</w:t>
                            </w:r>
                          </w:p>
                          <w:p w14:paraId="1EF48E90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RESERVED FOR FINANCIAL INSTITUTION USE</w:t>
                            </w:r>
                          </w:p>
                          <w:p w14:paraId="270DE416" w14:textId="77777777" w:rsidR="00602A93" w:rsidRDefault="00A066C0" w:rsidP="00602A9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pict w14:anchorId="1C5C508B">
                                <v:shape id="_x0000_i1028" type="#_x0000_t75" style="width:209.25pt;height:3.5pt" o:hrpct="0" o:hralign="center" o:hr="t">
                                  <v:imagedata r:id="rId9" o:title="BD14710_"/>
                                </v:shape>
                              </w:pict>
                            </w:r>
                          </w:p>
                          <w:p w14:paraId="5AF3D531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5746914A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940B194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51E9519B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EEC9526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5522DDF2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35A97298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09DF75A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7271223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0EF8569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FDDC590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9F11CE5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31EE850A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6729040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1414A2E5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6B9F525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56FE70FE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A41B77B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628E983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A931BEF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8A37564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1DB67CD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392A0195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1B8B905E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542E1474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6D389B9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C57410A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3A671DBC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0EC8DF0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E0E0575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AF4281A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33B35C0A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2DEC95F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37DFFDE8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71C7032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9090084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39656CF8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3123599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C9ED757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4B81D9E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6550E4A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8120932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6F7949C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130D0F86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7193C0D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1E21BDA7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F757E1F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974258F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7D19E90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FBCDC51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3B5CFFBE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9CC00A6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241DE56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53FB50CC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B578DDB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18E9EC0B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111219C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9433FAD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53EEC02A" w14:textId="77777777" w:rsidR="00602A93" w:rsidRDefault="00602A93" w:rsidP="00602A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A29249" id="_x0000_s1031" type="#_x0000_t202" style="position:absolute;margin-left:-1.5pt;margin-top:9.8pt;width:224.4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qPpLQIAAFgEAAAOAAAAZHJzL2Uyb0RvYy54bWysVNuO0zAQfUfiHyy/0zS9QBs1XS1dipCW&#10;i7TLBziOk1jYHmO7TZavZ+y0pVrgBZEHy+MZH8+cM5PNzaAVOQrnJZiS5pMpJcJwqKVpS/r1cf9q&#10;RYkPzNRMgRElfRKe3mxfvtj0thAz6EDVwhEEMb7obUm7EGyRZZ53QjM/ASsMOhtwmgU0XZvVjvWI&#10;rlU2m05fZz242jrgwns8vRuddJvwm0bw8LlpvAhElRRzC2l1aa3imm03rGgds53kpzTYP2ShmTT4&#10;6AXqjgVGDk7+BqUld+ChCRMOOoOmkVykGrCafPqsmoeOWZFqQXK8vdDk/x8s/3T84oisSzqnxDCN&#10;Ej2KIZC3MJB5ZKe3vsCgB4thYcBjVDlV6u098G+eGNh1zLTi1jnoO8FqzC6PN7OrqyOOjyBV/xFq&#10;fIYdAiSgoXE6UodkEERHlZ4uysRUOB7OVov1aoUujr58vZjn06Rdxorzdet8eC9Ak7gpqUPpEzw7&#10;3vsQ02HFOSS+5kHJei+VSoZrq51y5MiwTfbpSxU8C1OG9CVdL2fLkYG/QkzT9ycILQP2u5K6pKtL&#10;ECsib+9MnboxMKnGPaaszInIyN3IYhiqISm2POtTQf2EzDoY2xvHETcduB+U9NjaJfXfD8wJStQH&#10;g+qs88UizkIyFss3MzTctae69jDDEaqkgZJxuwvj/Bysk22HL439YOAWFW1k4jpKP2Z1Sh/bN0lw&#10;GrU4H9d2ivr1Q9j+BAAA//8DAFBLAwQUAAYACAAAACEArd73jN8AAAAJAQAADwAAAGRycy9kb3du&#10;cmV2LnhtbEyPwU7DMAyG70i8Q2QkLmhLWbuylaYTQgKxGwwE16zx2orEKU3WlbfHnOBo/9bv7ys3&#10;k7NixCF0nhRczxMQSLU3HTUK3l4fZisQIWoy2npCBd8YYFOdn5W6MP5ELzjuYiO4hEKhFbQx9oWU&#10;oW7R6TD3PRJnBz84HXkcGmkGfeJyZ+UiSXLpdEf8odU93rdYf+6OTsEqexo/wjZ9fq/zg13Hq5vx&#10;8WtQ6vJiursFEXGKf8fwi8/oUDHT3h/JBGEVzFJWibxf5yA4z7Ilq+wVpItlDrIq5X+D6gcAAP//&#10;AwBQSwECLQAUAAYACAAAACEAtoM4kv4AAADhAQAAEwAAAAAAAAAAAAAAAAAAAAAAW0NvbnRlbnRf&#10;VHlwZXNdLnhtbFBLAQItABQABgAIAAAAIQA4/SH/1gAAAJQBAAALAAAAAAAAAAAAAAAAAC8BAABf&#10;cmVscy8ucmVsc1BLAQItABQABgAIAAAAIQD3mqPpLQIAAFgEAAAOAAAAAAAAAAAAAAAAAC4CAABk&#10;cnMvZTJvRG9jLnhtbFBLAQItABQABgAIAAAAIQCt3veM3wAAAAkBAAAPAAAAAAAAAAAAAAAAAIcE&#10;AABkcnMvZG93bnJldi54bWxQSwUGAAAAAAQABADzAAAAkwUAAAAA&#10;">
                <v:textbox>
                  <w:txbxContent>
                    <w:p w14:paraId="1C8AB7AB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ENDORSE HERE</w:t>
                      </w:r>
                    </w:p>
                    <w:p w14:paraId="10B4E66D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</w:p>
                    <w:p w14:paraId="06F8AC22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_______________________________</w:t>
                      </w:r>
                    </w:p>
                    <w:p w14:paraId="0CF0413D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</w:p>
                    <w:p w14:paraId="78036D11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_______________________________</w:t>
                      </w:r>
                    </w:p>
                    <w:p w14:paraId="367C0FF3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</w:p>
                    <w:p w14:paraId="507CB0F9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</w:t>
                      </w:r>
                    </w:p>
                    <w:p w14:paraId="5A9E162C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</w:p>
                    <w:p w14:paraId="7DC58E64" w14:textId="77777777" w:rsidR="00602A93" w:rsidRDefault="00602A93" w:rsidP="00602A93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DO NOT WRITE, STAMP, OR SIGN BELOW</w:t>
                      </w:r>
                    </w:p>
                    <w:p w14:paraId="1EF48E90" w14:textId="77777777" w:rsidR="00602A93" w:rsidRDefault="00602A93" w:rsidP="00602A93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RESERVED FOR FINANCIAL INSTITUTION USE</w:t>
                      </w:r>
                    </w:p>
                    <w:p w14:paraId="270DE416" w14:textId="77777777" w:rsidR="00602A93" w:rsidRDefault="00602A93" w:rsidP="00602A9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pict w14:anchorId="1C5C508B">
                          <v:shape id="_x0000_i1026" type="#_x0000_t75" style="width:209.25pt;height:3.5pt" o:hrpct="0" o:hralign="center" o:hr="t">
                            <v:imagedata r:id="rId9" o:title="BD14710_"/>
                          </v:shape>
                        </w:pict>
                      </w:r>
                    </w:p>
                    <w:p w14:paraId="5AF3D531" w14:textId="77777777" w:rsidR="00602A93" w:rsidRDefault="00602A93" w:rsidP="00602A93">
                      <w:pPr>
                        <w:jc w:val="center"/>
                      </w:pPr>
                    </w:p>
                    <w:p w14:paraId="5746914A" w14:textId="77777777" w:rsidR="00602A93" w:rsidRDefault="00602A93" w:rsidP="00602A93">
                      <w:pPr>
                        <w:jc w:val="center"/>
                      </w:pPr>
                    </w:p>
                    <w:p w14:paraId="4940B194" w14:textId="77777777" w:rsidR="00602A93" w:rsidRDefault="00602A93" w:rsidP="00602A93">
                      <w:pPr>
                        <w:jc w:val="center"/>
                      </w:pPr>
                    </w:p>
                    <w:p w14:paraId="51E9519B" w14:textId="77777777" w:rsidR="00602A93" w:rsidRDefault="00602A93" w:rsidP="00602A93">
                      <w:pPr>
                        <w:jc w:val="center"/>
                      </w:pPr>
                    </w:p>
                    <w:p w14:paraId="7EEC9526" w14:textId="77777777" w:rsidR="00602A93" w:rsidRDefault="00602A93" w:rsidP="00602A93">
                      <w:pPr>
                        <w:jc w:val="center"/>
                      </w:pPr>
                    </w:p>
                    <w:p w14:paraId="5522DDF2" w14:textId="77777777" w:rsidR="00602A93" w:rsidRDefault="00602A93" w:rsidP="00602A93">
                      <w:pPr>
                        <w:jc w:val="center"/>
                      </w:pPr>
                    </w:p>
                    <w:p w14:paraId="35A97298" w14:textId="77777777" w:rsidR="00602A93" w:rsidRDefault="00602A93" w:rsidP="00602A93">
                      <w:pPr>
                        <w:jc w:val="center"/>
                      </w:pPr>
                    </w:p>
                    <w:p w14:paraId="409DF75A" w14:textId="77777777" w:rsidR="00602A93" w:rsidRDefault="00602A93" w:rsidP="00602A93">
                      <w:pPr>
                        <w:jc w:val="center"/>
                      </w:pPr>
                    </w:p>
                    <w:p w14:paraId="07271223" w14:textId="77777777" w:rsidR="00602A93" w:rsidRDefault="00602A93" w:rsidP="00602A93">
                      <w:pPr>
                        <w:jc w:val="center"/>
                      </w:pPr>
                    </w:p>
                    <w:p w14:paraId="00EF8569" w14:textId="77777777" w:rsidR="00602A93" w:rsidRDefault="00602A93" w:rsidP="00602A93">
                      <w:pPr>
                        <w:jc w:val="center"/>
                      </w:pPr>
                    </w:p>
                    <w:p w14:paraId="7FDDC590" w14:textId="77777777" w:rsidR="00602A93" w:rsidRDefault="00602A93" w:rsidP="00602A93">
                      <w:pPr>
                        <w:jc w:val="center"/>
                      </w:pPr>
                    </w:p>
                    <w:p w14:paraId="79F11CE5" w14:textId="77777777" w:rsidR="00602A93" w:rsidRDefault="00602A93" w:rsidP="00602A93">
                      <w:pPr>
                        <w:jc w:val="center"/>
                      </w:pPr>
                    </w:p>
                    <w:p w14:paraId="31EE850A" w14:textId="77777777" w:rsidR="00602A93" w:rsidRDefault="00602A93" w:rsidP="00602A93">
                      <w:pPr>
                        <w:jc w:val="center"/>
                      </w:pPr>
                    </w:p>
                    <w:p w14:paraId="26729040" w14:textId="77777777" w:rsidR="00602A93" w:rsidRDefault="00602A93" w:rsidP="00602A93">
                      <w:pPr>
                        <w:jc w:val="center"/>
                      </w:pPr>
                    </w:p>
                    <w:p w14:paraId="1414A2E5" w14:textId="77777777" w:rsidR="00602A93" w:rsidRDefault="00602A93" w:rsidP="00602A93">
                      <w:pPr>
                        <w:jc w:val="center"/>
                      </w:pPr>
                    </w:p>
                    <w:p w14:paraId="76B9F525" w14:textId="77777777" w:rsidR="00602A93" w:rsidRDefault="00602A93" w:rsidP="00602A93">
                      <w:pPr>
                        <w:jc w:val="center"/>
                      </w:pPr>
                    </w:p>
                    <w:p w14:paraId="56FE70FE" w14:textId="77777777" w:rsidR="00602A93" w:rsidRDefault="00602A93" w:rsidP="00602A93">
                      <w:pPr>
                        <w:jc w:val="center"/>
                      </w:pPr>
                    </w:p>
                    <w:p w14:paraId="7A41B77B" w14:textId="77777777" w:rsidR="00602A93" w:rsidRDefault="00602A93" w:rsidP="00602A93">
                      <w:pPr>
                        <w:jc w:val="center"/>
                      </w:pPr>
                    </w:p>
                    <w:p w14:paraId="4628E983" w14:textId="77777777" w:rsidR="00602A93" w:rsidRDefault="00602A93" w:rsidP="00602A93">
                      <w:pPr>
                        <w:jc w:val="center"/>
                      </w:pPr>
                    </w:p>
                    <w:p w14:paraId="2A931BEF" w14:textId="77777777" w:rsidR="00602A93" w:rsidRDefault="00602A93" w:rsidP="00602A93">
                      <w:pPr>
                        <w:jc w:val="center"/>
                      </w:pPr>
                    </w:p>
                    <w:p w14:paraId="68A37564" w14:textId="77777777" w:rsidR="00602A93" w:rsidRDefault="00602A93" w:rsidP="00602A93">
                      <w:pPr>
                        <w:jc w:val="center"/>
                      </w:pPr>
                    </w:p>
                    <w:p w14:paraId="61DB67CD" w14:textId="77777777" w:rsidR="00602A93" w:rsidRDefault="00602A93" w:rsidP="00602A93">
                      <w:pPr>
                        <w:jc w:val="center"/>
                      </w:pPr>
                    </w:p>
                    <w:p w14:paraId="392A0195" w14:textId="77777777" w:rsidR="00602A93" w:rsidRDefault="00602A93" w:rsidP="00602A93">
                      <w:pPr>
                        <w:jc w:val="center"/>
                      </w:pPr>
                    </w:p>
                    <w:p w14:paraId="1B8B905E" w14:textId="77777777" w:rsidR="00602A93" w:rsidRDefault="00602A93" w:rsidP="00602A93">
                      <w:pPr>
                        <w:jc w:val="center"/>
                      </w:pPr>
                    </w:p>
                    <w:p w14:paraId="542E1474" w14:textId="77777777" w:rsidR="00602A93" w:rsidRDefault="00602A93" w:rsidP="00602A93">
                      <w:pPr>
                        <w:jc w:val="center"/>
                      </w:pPr>
                    </w:p>
                    <w:p w14:paraId="06D389B9" w14:textId="77777777" w:rsidR="00602A93" w:rsidRDefault="00602A93" w:rsidP="00602A93">
                      <w:pPr>
                        <w:jc w:val="center"/>
                      </w:pPr>
                    </w:p>
                    <w:p w14:paraId="7C57410A" w14:textId="77777777" w:rsidR="00602A93" w:rsidRDefault="00602A93" w:rsidP="00602A93">
                      <w:pPr>
                        <w:jc w:val="center"/>
                      </w:pPr>
                    </w:p>
                    <w:p w14:paraId="3A671DBC" w14:textId="77777777" w:rsidR="00602A93" w:rsidRDefault="00602A93" w:rsidP="00602A93">
                      <w:pPr>
                        <w:jc w:val="center"/>
                      </w:pPr>
                    </w:p>
                    <w:p w14:paraId="20EC8DF0" w14:textId="77777777" w:rsidR="00602A93" w:rsidRDefault="00602A93" w:rsidP="00602A93">
                      <w:pPr>
                        <w:jc w:val="center"/>
                      </w:pPr>
                    </w:p>
                    <w:p w14:paraId="2E0E0575" w14:textId="77777777" w:rsidR="00602A93" w:rsidRDefault="00602A93" w:rsidP="00602A93">
                      <w:pPr>
                        <w:jc w:val="center"/>
                      </w:pPr>
                    </w:p>
                    <w:p w14:paraId="6AF4281A" w14:textId="77777777" w:rsidR="00602A93" w:rsidRDefault="00602A93" w:rsidP="00602A93">
                      <w:pPr>
                        <w:jc w:val="center"/>
                      </w:pPr>
                    </w:p>
                    <w:p w14:paraId="33B35C0A" w14:textId="77777777" w:rsidR="00602A93" w:rsidRDefault="00602A93" w:rsidP="00602A93">
                      <w:pPr>
                        <w:jc w:val="center"/>
                      </w:pPr>
                    </w:p>
                    <w:p w14:paraId="02DEC95F" w14:textId="77777777" w:rsidR="00602A93" w:rsidRDefault="00602A93" w:rsidP="00602A93">
                      <w:pPr>
                        <w:jc w:val="center"/>
                      </w:pPr>
                    </w:p>
                    <w:p w14:paraId="37DFFDE8" w14:textId="77777777" w:rsidR="00602A93" w:rsidRDefault="00602A93" w:rsidP="00602A93">
                      <w:pPr>
                        <w:jc w:val="center"/>
                      </w:pPr>
                    </w:p>
                    <w:p w14:paraId="271C7032" w14:textId="77777777" w:rsidR="00602A93" w:rsidRDefault="00602A93" w:rsidP="00602A93">
                      <w:pPr>
                        <w:jc w:val="center"/>
                      </w:pPr>
                    </w:p>
                    <w:p w14:paraId="09090084" w14:textId="77777777" w:rsidR="00602A93" w:rsidRDefault="00602A93" w:rsidP="00602A93">
                      <w:pPr>
                        <w:jc w:val="center"/>
                      </w:pPr>
                    </w:p>
                    <w:p w14:paraId="39656CF8" w14:textId="77777777" w:rsidR="00602A93" w:rsidRDefault="00602A93" w:rsidP="00602A93">
                      <w:pPr>
                        <w:jc w:val="center"/>
                      </w:pPr>
                    </w:p>
                    <w:p w14:paraId="03123599" w14:textId="77777777" w:rsidR="00602A93" w:rsidRDefault="00602A93" w:rsidP="00602A93">
                      <w:pPr>
                        <w:jc w:val="center"/>
                      </w:pPr>
                    </w:p>
                    <w:p w14:paraId="6C9ED757" w14:textId="77777777" w:rsidR="00602A93" w:rsidRDefault="00602A93" w:rsidP="00602A93">
                      <w:pPr>
                        <w:jc w:val="center"/>
                      </w:pPr>
                    </w:p>
                    <w:p w14:paraId="24B81D9E" w14:textId="77777777" w:rsidR="00602A93" w:rsidRDefault="00602A93" w:rsidP="00602A93">
                      <w:pPr>
                        <w:jc w:val="center"/>
                      </w:pPr>
                    </w:p>
                    <w:p w14:paraId="46550E4A" w14:textId="77777777" w:rsidR="00602A93" w:rsidRDefault="00602A93" w:rsidP="00602A93">
                      <w:pPr>
                        <w:jc w:val="center"/>
                      </w:pPr>
                    </w:p>
                    <w:p w14:paraId="48120932" w14:textId="77777777" w:rsidR="00602A93" w:rsidRDefault="00602A93" w:rsidP="00602A93">
                      <w:pPr>
                        <w:jc w:val="center"/>
                      </w:pPr>
                    </w:p>
                    <w:p w14:paraId="76F7949C" w14:textId="77777777" w:rsidR="00602A93" w:rsidRDefault="00602A93" w:rsidP="00602A93">
                      <w:pPr>
                        <w:jc w:val="center"/>
                      </w:pPr>
                    </w:p>
                    <w:p w14:paraId="130D0F86" w14:textId="77777777" w:rsidR="00602A93" w:rsidRDefault="00602A93" w:rsidP="00602A93">
                      <w:pPr>
                        <w:jc w:val="center"/>
                      </w:pPr>
                    </w:p>
                    <w:p w14:paraId="77193C0D" w14:textId="77777777" w:rsidR="00602A93" w:rsidRDefault="00602A93" w:rsidP="00602A93">
                      <w:pPr>
                        <w:jc w:val="center"/>
                      </w:pPr>
                    </w:p>
                    <w:p w14:paraId="1E21BDA7" w14:textId="77777777" w:rsidR="00602A93" w:rsidRDefault="00602A93" w:rsidP="00602A93">
                      <w:pPr>
                        <w:jc w:val="center"/>
                      </w:pPr>
                    </w:p>
                    <w:p w14:paraId="0F757E1F" w14:textId="77777777" w:rsidR="00602A93" w:rsidRDefault="00602A93" w:rsidP="00602A93">
                      <w:pPr>
                        <w:jc w:val="center"/>
                      </w:pPr>
                    </w:p>
                    <w:p w14:paraId="2974258F" w14:textId="77777777" w:rsidR="00602A93" w:rsidRDefault="00602A93" w:rsidP="00602A93">
                      <w:pPr>
                        <w:jc w:val="center"/>
                      </w:pPr>
                    </w:p>
                    <w:p w14:paraId="67D19E90" w14:textId="77777777" w:rsidR="00602A93" w:rsidRDefault="00602A93" w:rsidP="00602A93">
                      <w:pPr>
                        <w:jc w:val="center"/>
                      </w:pPr>
                    </w:p>
                    <w:p w14:paraId="6FBCDC51" w14:textId="77777777" w:rsidR="00602A93" w:rsidRDefault="00602A93" w:rsidP="00602A93">
                      <w:pPr>
                        <w:jc w:val="center"/>
                      </w:pPr>
                    </w:p>
                    <w:p w14:paraId="3B5CFFBE" w14:textId="77777777" w:rsidR="00602A93" w:rsidRDefault="00602A93" w:rsidP="00602A93">
                      <w:pPr>
                        <w:jc w:val="center"/>
                      </w:pPr>
                    </w:p>
                    <w:p w14:paraId="79CC00A6" w14:textId="77777777" w:rsidR="00602A93" w:rsidRDefault="00602A93" w:rsidP="00602A93">
                      <w:pPr>
                        <w:jc w:val="center"/>
                      </w:pPr>
                    </w:p>
                    <w:p w14:paraId="2241DE56" w14:textId="77777777" w:rsidR="00602A93" w:rsidRDefault="00602A93" w:rsidP="00602A93">
                      <w:pPr>
                        <w:jc w:val="center"/>
                      </w:pPr>
                    </w:p>
                    <w:p w14:paraId="53FB50CC" w14:textId="77777777" w:rsidR="00602A93" w:rsidRDefault="00602A93" w:rsidP="00602A93">
                      <w:pPr>
                        <w:jc w:val="center"/>
                      </w:pPr>
                    </w:p>
                    <w:p w14:paraId="6B578DDB" w14:textId="77777777" w:rsidR="00602A93" w:rsidRDefault="00602A93" w:rsidP="00602A93">
                      <w:pPr>
                        <w:jc w:val="center"/>
                      </w:pPr>
                    </w:p>
                    <w:p w14:paraId="18E9EC0B" w14:textId="77777777" w:rsidR="00602A93" w:rsidRDefault="00602A93" w:rsidP="00602A93">
                      <w:pPr>
                        <w:jc w:val="center"/>
                      </w:pPr>
                    </w:p>
                    <w:p w14:paraId="6111219C" w14:textId="77777777" w:rsidR="00602A93" w:rsidRDefault="00602A93" w:rsidP="00602A93">
                      <w:pPr>
                        <w:jc w:val="center"/>
                      </w:pPr>
                    </w:p>
                    <w:p w14:paraId="69433FAD" w14:textId="77777777" w:rsidR="00602A93" w:rsidRDefault="00602A93" w:rsidP="00602A93">
                      <w:pPr>
                        <w:jc w:val="center"/>
                      </w:pPr>
                    </w:p>
                    <w:p w14:paraId="53EEC02A" w14:textId="77777777" w:rsidR="00602A93" w:rsidRDefault="00602A93" w:rsidP="00602A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7B3CA20" w14:textId="77777777" w:rsidR="00602A93" w:rsidRDefault="00602A93" w:rsidP="00602A93">
      <w:pPr>
        <w:ind w:right="-738"/>
        <w:rPr>
          <w:sz w:val="24"/>
          <w:szCs w:val="24"/>
        </w:rPr>
      </w:pPr>
    </w:p>
    <w:p w14:paraId="775E2D26" w14:textId="77777777" w:rsidR="00602A93" w:rsidRDefault="00602A93" w:rsidP="00602A93">
      <w:pPr>
        <w:ind w:right="-738"/>
        <w:rPr>
          <w:sz w:val="24"/>
          <w:szCs w:val="24"/>
        </w:rPr>
      </w:pPr>
    </w:p>
    <w:p w14:paraId="72F710D9" w14:textId="77777777" w:rsidR="00602A93" w:rsidRDefault="00602A93" w:rsidP="00602A93">
      <w:pPr>
        <w:ind w:right="-738"/>
        <w:rPr>
          <w:sz w:val="24"/>
          <w:szCs w:val="24"/>
        </w:rPr>
      </w:pPr>
    </w:p>
    <w:p w14:paraId="0B4E5364" w14:textId="77777777" w:rsidR="00602A93" w:rsidRDefault="00602A93" w:rsidP="00602A93">
      <w:pPr>
        <w:ind w:right="-738"/>
        <w:rPr>
          <w:sz w:val="24"/>
          <w:szCs w:val="24"/>
        </w:rPr>
      </w:pPr>
    </w:p>
    <w:p w14:paraId="56E1CEDC" w14:textId="77777777" w:rsidR="00602A93" w:rsidRDefault="00602A93" w:rsidP="00602A93">
      <w:pPr>
        <w:ind w:right="-738"/>
        <w:rPr>
          <w:sz w:val="24"/>
          <w:szCs w:val="24"/>
        </w:rPr>
      </w:pPr>
    </w:p>
    <w:p w14:paraId="2FC9BC38" w14:textId="77777777" w:rsidR="00602A93" w:rsidRDefault="00602A93" w:rsidP="00602A93">
      <w:pPr>
        <w:ind w:right="-738"/>
        <w:rPr>
          <w:sz w:val="24"/>
          <w:szCs w:val="24"/>
        </w:rPr>
      </w:pPr>
    </w:p>
    <w:p w14:paraId="69467234" w14:textId="77777777" w:rsidR="00602A93" w:rsidRDefault="00602A93" w:rsidP="00602A93">
      <w:pPr>
        <w:ind w:right="-738"/>
        <w:rPr>
          <w:sz w:val="24"/>
          <w:szCs w:val="24"/>
        </w:rPr>
      </w:pPr>
    </w:p>
    <w:p w14:paraId="4E982821" w14:textId="77777777" w:rsidR="00602A93" w:rsidRDefault="00602A93" w:rsidP="00602A93">
      <w:pPr>
        <w:ind w:right="-738"/>
        <w:rPr>
          <w:sz w:val="24"/>
          <w:szCs w:val="24"/>
        </w:rPr>
      </w:pPr>
    </w:p>
    <w:p w14:paraId="3E4861C4" w14:textId="77777777" w:rsidR="00602A93" w:rsidRDefault="00602A93" w:rsidP="00602A93">
      <w:pPr>
        <w:ind w:right="-738"/>
        <w:rPr>
          <w:sz w:val="24"/>
          <w:szCs w:val="24"/>
        </w:rPr>
      </w:pPr>
    </w:p>
    <w:p w14:paraId="79DB65A1" w14:textId="77777777" w:rsidR="00602A93" w:rsidRDefault="00602A93" w:rsidP="00602A93">
      <w:pPr>
        <w:ind w:right="-738"/>
        <w:rPr>
          <w:sz w:val="24"/>
          <w:szCs w:val="24"/>
        </w:rPr>
      </w:pPr>
    </w:p>
    <w:p w14:paraId="70D6D1FD" w14:textId="77777777" w:rsidR="00602A93" w:rsidRDefault="00602A93" w:rsidP="00602A93">
      <w:pPr>
        <w:ind w:right="-738"/>
        <w:rPr>
          <w:sz w:val="24"/>
          <w:szCs w:val="24"/>
        </w:rPr>
      </w:pPr>
    </w:p>
    <w:p w14:paraId="7C42C487" w14:textId="77777777" w:rsidR="00602A93" w:rsidRDefault="00602A93" w:rsidP="00602A93">
      <w:pPr>
        <w:ind w:right="-738"/>
        <w:rPr>
          <w:sz w:val="24"/>
          <w:szCs w:val="24"/>
        </w:rPr>
      </w:pPr>
    </w:p>
    <w:p w14:paraId="287A655B" w14:textId="0E4B94C8" w:rsidR="00602A93" w:rsidRDefault="00602A93" w:rsidP="00602A93">
      <w:pPr>
        <w:ind w:right="-738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D2E3CB" wp14:editId="3C5E7216">
                <wp:simplePos x="0" y="0"/>
                <wp:positionH relativeFrom="column">
                  <wp:posOffset>2040255</wp:posOffset>
                </wp:positionH>
                <wp:positionV relativeFrom="paragraph">
                  <wp:posOffset>6350</wp:posOffset>
                </wp:positionV>
                <wp:extent cx="2447925" cy="314325"/>
                <wp:effectExtent l="11430" t="15875" r="17145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447925" cy="3143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2E89477" w14:textId="77777777" w:rsidR="00602A93" w:rsidRPr="00597679" w:rsidRDefault="00602A93" w:rsidP="00602A93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597679">
                              <w:rPr>
                                <w:rFonts w:ascii="Arial Black" w:hAnsi="Arial Black"/>
                                <w:color w:val="000000"/>
                                <w:sz w:val="28"/>
                                <w:szCs w:val="3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Special Endorsement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2E3CB" id="_x0000_s1032" type="#_x0000_t202" style="position:absolute;margin-left:160.65pt;margin-top:.5pt;width:192.7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2nYWQIAAKkEAAAOAAAAZHJzL2Uyb0RvYy54bWysVEuPmzAQvlfqf7B8T3iEPIpCVkk26WXb&#10;rrSp9uxgE2jxo7YTiKr+944NZFfbS1WVgzHj8Tcz3zfD8q7lNbowbSopMhyNQ4yYyCWtxCnDXw/7&#10;0QIjY4mgpJaCZfjKDL5bvX+3bFTKYlnKmjKNAESYtFEZLq1VaRCYvGScmLFUTMBhITUnFj71KaCa&#10;NIDO6yAOw1nQSE2VljkzBqz33SFeefyiYLn9UhSGWVRnGHKzftV+Pbo1WC1JetJElVXep0H+IQtO&#10;KgFBb1D3xBJ01tUfULzKtTSysONc8kAWRZUzXwNUE4VvqnkqiWK+FiDHqBtN5v/B5p8vjxpVNMMx&#10;RoJwkOjAWos2skWxY6dRJgWnJwVutgUzqOwrNepB5t8NEnJbEnFia61lUzJCIbsIsHqzr+FwVQDs&#10;rQ59RysQInLwwSv8LphxkY7NJ0nhCjlb6aO1heaOX2AMQQog5fUmn8s3B2OcJPMP8RSjHM4mUTKB&#10;vQtB0uG20sZ+ZJIjt8mwhvbw6OTyYGznOri4YAAM9n7XyflzvZ+G82SyGM3n08komezC0Wax347W&#10;22g2m+82280u+uVAoyQtK0qZ2Pk2NEN3Rcnfqdf3edcXt/5iHmzI9m0MXyxkPbx99p5ix2rHr22P&#10;rRd8Nsh7lPQKnDcwBRk2P85EM9DvzLcShgZEK7TkzzBma+1Vc3w4lg7tM9Gqp9JC1Md6mALPp/M7&#10;0b6pCP0GQLyG4bqQGk1DeHpxemeQ6QXV3TVqDervKy+Ma5Muz75nYB58lf3suoF7/e29Xv4wq98A&#10;AAD//wMAUEsDBBQABgAIAAAAIQBxggxa2wAAAAgBAAAPAAAAZHJzL2Rvd25yZXYueG1sTI/BTsMw&#10;EETvSPyDtUi9UTutUlCIU1VQJA5caMPdjZc4Il5Hsdukf89yguNqRrPvldvZ9+KCY+wCaciWCgRS&#10;E2xHrYb6+Hr/CCImQ9b0gVDDFSNsq9ub0hQ2TPSBl0NqBY9QLIwGl9JQSBkbh97EZRiQOPsKozeJ&#10;z7GVdjQTj/terpTaSG864g/ODPjssPk+nL2GlOwuu9Z7H98+5/eXyakmN7XWi7t59wQi4Zz+yvCL&#10;z+hQMdMpnMlG0WtYr7I1VzlgJc4f1IZVThpylYOsSvlfoPoBAAD//wMAUEsBAi0AFAAGAAgAAAAh&#10;ALaDOJL+AAAA4QEAABMAAAAAAAAAAAAAAAAAAAAAAFtDb250ZW50X1R5cGVzXS54bWxQSwECLQAU&#10;AAYACAAAACEAOP0h/9YAAACUAQAACwAAAAAAAAAAAAAAAAAvAQAAX3JlbHMvLnJlbHNQSwECLQAU&#10;AAYACAAAACEAIItp2FkCAACpBAAADgAAAAAAAAAAAAAAAAAuAgAAZHJzL2Uyb0RvYy54bWxQSwEC&#10;LQAUAAYACAAAACEAcYIMWtsAAAAIAQAADwAAAAAAAAAAAAAAAACzBAAAZHJzL2Rvd25yZXYueG1s&#10;UEsFBgAAAAAEAAQA8wAAALsFAAAAAA==&#10;" filled="f" stroked="f">
                <o:lock v:ext="edit" shapetype="t"/>
                <v:textbox style="mso-fit-shape-to-text:t">
                  <w:txbxContent>
                    <w:p w14:paraId="02E89477" w14:textId="77777777" w:rsidR="00602A93" w:rsidRPr="00597679" w:rsidRDefault="00602A93" w:rsidP="00602A93">
                      <w:pPr>
                        <w:jc w:val="center"/>
                        <w:rPr>
                          <w:szCs w:val="24"/>
                        </w:rPr>
                      </w:pPr>
                      <w:r w:rsidRPr="00597679">
                        <w:rPr>
                          <w:rFonts w:ascii="Arial Black" w:hAnsi="Arial Black"/>
                          <w:color w:val="000000"/>
                          <w:sz w:val="28"/>
                          <w:szCs w:val="3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Special Endorsement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7A8F26B4" w14:textId="77777777" w:rsidR="00602A93" w:rsidRDefault="00602A93" w:rsidP="00602A93">
      <w:pPr>
        <w:ind w:right="-738"/>
        <w:rPr>
          <w:sz w:val="24"/>
          <w:szCs w:val="24"/>
        </w:rPr>
      </w:pPr>
    </w:p>
    <w:p w14:paraId="60CCAEA4" w14:textId="131E73F0" w:rsidR="00602A93" w:rsidRDefault="00602A93" w:rsidP="00602A93">
      <w:pPr>
        <w:ind w:right="-738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9C475" wp14:editId="613D98DE">
                <wp:simplePos x="0" y="0"/>
                <wp:positionH relativeFrom="column">
                  <wp:posOffset>1756410</wp:posOffset>
                </wp:positionH>
                <wp:positionV relativeFrom="paragraph">
                  <wp:posOffset>29845</wp:posOffset>
                </wp:positionV>
                <wp:extent cx="2849880" cy="1943100"/>
                <wp:effectExtent l="13335" t="10795" r="13335" b="825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988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608DE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ENDORSE HERE</w:t>
                            </w:r>
                          </w:p>
                          <w:p w14:paraId="7EEF0A15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362B4E0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_______________________________</w:t>
                            </w:r>
                          </w:p>
                          <w:p w14:paraId="6CC1C8EB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145CD84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_______________________________</w:t>
                            </w:r>
                          </w:p>
                          <w:p w14:paraId="4DEA1B64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929AE63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</w:t>
                            </w:r>
                          </w:p>
                          <w:p w14:paraId="3F13C463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461DB2F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DO NOT WRITE, STAMP, OR SIGN BELOW</w:t>
                            </w:r>
                          </w:p>
                          <w:p w14:paraId="69229661" w14:textId="77777777" w:rsidR="00602A93" w:rsidRDefault="00602A93" w:rsidP="00602A93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RESERVED FOR FINANCIAL INSTITUTION USE</w:t>
                            </w:r>
                          </w:p>
                          <w:p w14:paraId="6EEFEE43" w14:textId="77777777" w:rsidR="00602A93" w:rsidRDefault="00A066C0" w:rsidP="00602A9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pict w14:anchorId="3452CF43">
                                <v:shape id="_x0000_i1030" type="#_x0000_t75" style="width:209.25pt;height:3.5pt" o:hrpct="0" o:hralign="center" o:hr="t">
                                  <v:imagedata r:id="rId9" o:title="BD14710_"/>
                                </v:shape>
                              </w:pict>
                            </w:r>
                          </w:p>
                          <w:p w14:paraId="0594772E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BACD67C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0AD246C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D5B00C1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1738A476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30A0D1E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3A63853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ACBAEE0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300C8B3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02068A7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65B7840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E212830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90F81BE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2F13AB9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B66D035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24E449E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FAB2031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52FEB385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1039C63E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1376F299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5545824A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6A43F40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61B6972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4A9032C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2EB70C7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1D5221D7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2E8FAA3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EE445A2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65052F5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128B6BA1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9ACC52D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414FFFA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4ACEF3C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962D3B3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F603A17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39A169CF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06501CB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3E02892F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255B203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2C9AC81A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8FB4AF7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B77B514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A6AA7D0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18B4D7F7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CCDECCE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33027F04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01CF90C0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12F0D67E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3C6150DB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C67AB0F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301A65EC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FC4D1CB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3CB14864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7832F0AD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55482092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4B166777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358C25AF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5C8E822A" w14:textId="77777777" w:rsidR="00602A93" w:rsidRDefault="00602A93" w:rsidP="00602A93">
                            <w:pPr>
                              <w:jc w:val="center"/>
                            </w:pPr>
                          </w:p>
                          <w:p w14:paraId="62246C0F" w14:textId="77777777" w:rsidR="00602A93" w:rsidRDefault="00602A93" w:rsidP="00602A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79C475" id="Text Box 1" o:spid="_x0000_s1033" type="#_x0000_t202" style="position:absolute;margin-left:138.3pt;margin-top:2.35pt;width:224.4pt;height:15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o7kMAIAAFgEAAAOAAAAZHJzL2Uyb0RvYy54bWysVNuO0zAQfUfiHyy/06SlZduo6WrpUoS0&#10;XKRdPsBxnMTC9hjbbbJ8PWOnLRHwhMiD5fGMj8+cmcn2dtCKnITzEkxJ57OcEmE41NK0Jf36dHi1&#10;psQHZmqmwIiSPgtPb3cvX2x7W4gFdKBq4QiCGF/0tqRdCLbIMs87oZmfgRUGnQ04zQKars1qx3pE&#10;1ypb5PmbrAdXWwdceI+n96OT7hJ+0wgePjeNF4GokiK3kFaX1iqu2W7LitYx20l+psH+gYVm0uCj&#10;V6h7Fhg5OvkHlJbcgYcmzDjoDJpGcpFywGzm+W/ZPHbMipQLiuPtVSb//2D5p9MXR2SNtaPEMI0l&#10;ehJDIG9hIPOoTm99gUGPFsPCgMcxMmbq7QPwb54Y2HfMtOLOOeg7wWpkl25mk6sjjo8gVf8RanyG&#10;HQMkoKFxOgKiGATRsUrP18pEKhwPF+vlZr1GF0fffLN8Pc9T7TJWXK5b58N7AZrETUkdlj7Bs9OD&#10;D5gIhl5CEn1Qsj5IpZLh2mqvHDkxbJND+mLueMVPw5QhfUk3q8VqVGDq81OIPH1/g9AyYL8rqUu6&#10;vgaxIur2ztSpGwOTatzj+8ogjShk1G5UMQzVkCp2c6lPBfUzKutgbG8cR9x04H5Q0mNrl9R/PzIn&#10;KFEfDFZnM18u4ywkY7m6WaDhpp5q6mGGI1RJAyXjdh/G+TlaJ9sOXxr7wcAdVrSRSevIeGR1po/t&#10;m/Q8j1qcj6mdon79EHY/AQAA//8DAFBLAwQUAAYACAAAACEAE665h98AAAAJAQAADwAAAGRycy9k&#10;b3ducmV2LnhtbEyPwU7DMBBE70j8g7VIXBB1moa4hDgVQgLBDQqCqxtvkwh7HWw3DX+POcFxNKOZ&#10;N/VmtoZN6MPgSMJykQFDap0eqJPw9np/uQYWoiKtjCOU8I0BNs3pSa0q7Y70gtM2diyVUKiUhD7G&#10;seI8tD1aFRZuREre3nmrYpK+49qrYyq3hudZVnKrBkoLvRrxrsf2c3uwEtbF4/QRnlbP7225N9fx&#10;QkwPX17K87P59gZYxDn+heEXP6FDk5h27kA6MCMhF2WZohIKASz5Ir8qgO0krJaZAN7U/P+D5gcA&#10;AP//AwBQSwECLQAUAAYACAAAACEAtoM4kv4AAADhAQAAEwAAAAAAAAAAAAAAAAAAAAAAW0NvbnRl&#10;bnRfVHlwZXNdLnhtbFBLAQItABQABgAIAAAAIQA4/SH/1gAAAJQBAAALAAAAAAAAAAAAAAAAAC8B&#10;AABfcmVscy8ucmVsc1BLAQItABQABgAIAAAAIQC9fo7kMAIAAFgEAAAOAAAAAAAAAAAAAAAAAC4C&#10;AABkcnMvZTJvRG9jLnhtbFBLAQItABQABgAIAAAAIQATrrmH3wAAAAkBAAAPAAAAAAAAAAAAAAAA&#10;AIoEAABkcnMvZG93bnJldi54bWxQSwUGAAAAAAQABADzAAAAlgUAAAAA&#10;">
                <v:textbox>
                  <w:txbxContent>
                    <w:p w14:paraId="67E608DE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ENDORSE HERE</w:t>
                      </w:r>
                    </w:p>
                    <w:p w14:paraId="7EEF0A15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</w:p>
                    <w:p w14:paraId="3362B4E0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_______________________________</w:t>
                      </w:r>
                    </w:p>
                    <w:p w14:paraId="6CC1C8EB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</w:p>
                    <w:p w14:paraId="6145CD84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_______________________________</w:t>
                      </w:r>
                    </w:p>
                    <w:p w14:paraId="4DEA1B64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</w:p>
                    <w:p w14:paraId="2929AE63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</w:t>
                      </w:r>
                    </w:p>
                    <w:p w14:paraId="3F13C463" w14:textId="77777777" w:rsidR="00602A93" w:rsidRDefault="00602A93" w:rsidP="00602A93">
                      <w:pPr>
                        <w:jc w:val="center"/>
                        <w:rPr>
                          <w:b/>
                        </w:rPr>
                      </w:pPr>
                    </w:p>
                    <w:p w14:paraId="7461DB2F" w14:textId="77777777" w:rsidR="00602A93" w:rsidRDefault="00602A93" w:rsidP="00602A93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DO NOT WRITE, STAMP, OR SIGN BELOW</w:t>
                      </w:r>
                    </w:p>
                    <w:p w14:paraId="69229661" w14:textId="77777777" w:rsidR="00602A93" w:rsidRDefault="00602A93" w:rsidP="00602A93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RESERVED FOR FINANCIAL INSTITUTION USE</w:t>
                      </w:r>
                    </w:p>
                    <w:p w14:paraId="6EEFEE43" w14:textId="77777777" w:rsidR="00602A93" w:rsidRDefault="00602A93" w:rsidP="00602A9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pict w14:anchorId="3452CF43">
                          <v:shape id="_x0000_i1027" type="#_x0000_t75" style="width:209.25pt;height:3.5pt" o:hrpct="0" o:hralign="center" o:hr="t">
                            <v:imagedata r:id="rId9" o:title="BD14710_"/>
                          </v:shape>
                        </w:pict>
                      </w:r>
                    </w:p>
                    <w:p w14:paraId="0594772E" w14:textId="77777777" w:rsidR="00602A93" w:rsidRDefault="00602A93" w:rsidP="00602A93">
                      <w:pPr>
                        <w:jc w:val="center"/>
                      </w:pPr>
                    </w:p>
                    <w:p w14:paraId="2BACD67C" w14:textId="77777777" w:rsidR="00602A93" w:rsidRDefault="00602A93" w:rsidP="00602A93">
                      <w:pPr>
                        <w:jc w:val="center"/>
                      </w:pPr>
                    </w:p>
                    <w:p w14:paraId="20AD246C" w14:textId="77777777" w:rsidR="00602A93" w:rsidRDefault="00602A93" w:rsidP="00602A93">
                      <w:pPr>
                        <w:jc w:val="center"/>
                      </w:pPr>
                    </w:p>
                    <w:p w14:paraId="2D5B00C1" w14:textId="77777777" w:rsidR="00602A93" w:rsidRDefault="00602A93" w:rsidP="00602A93">
                      <w:pPr>
                        <w:jc w:val="center"/>
                      </w:pPr>
                    </w:p>
                    <w:p w14:paraId="1738A476" w14:textId="77777777" w:rsidR="00602A93" w:rsidRDefault="00602A93" w:rsidP="00602A93">
                      <w:pPr>
                        <w:jc w:val="center"/>
                      </w:pPr>
                    </w:p>
                    <w:p w14:paraId="730A0D1E" w14:textId="77777777" w:rsidR="00602A93" w:rsidRDefault="00602A93" w:rsidP="00602A93">
                      <w:pPr>
                        <w:jc w:val="center"/>
                      </w:pPr>
                    </w:p>
                    <w:p w14:paraId="63A63853" w14:textId="77777777" w:rsidR="00602A93" w:rsidRDefault="00602A93" w:rsidP="00602A93">
                      <w:pPr>
                        <w:jc w:val="center"/>
                      </w:pPr>
                    </w:p>
                    <w:p w14:paraId="7ACBAEE0" w14:textId="77777777" w:rsidR="00602A93" w:rsidRDefault="00602A93" w:rsidP="00602A93">
                      <w:pPr>
                        <w:jc w:val="center"/>
                      </w:pPr>
                    </w:p>
                    <w:p w14:paraId="7300C8B3" w14:textId="77777777" w:rsidR="00602A93" w:rsidRDefault="00602A93" w:rsidP="00602A93">
                      <w:pPr>
                        <w:jc w:val="center"/>
                      </w:pPr>
                    </w:p>
                    <w:p w14:paraId="002068A7" w14:textId="77777777" w:rsidR="00602A93" w:rsidRDefault="00602A93" w:rsidP="00602A93">
                      <w:pPr>
                        <w:jc w:val="center"/>
                      </w:pPr>
                    </w:p>
                    <w:p w14:paraId="765B7840" w14:textId="77777777" w:rsidR="00602A93" w:rsidRDefault="00602A93" w:rsidP="00602A93">
                      <w:pPr>
                        <w:jc w:val="center"/>
                      </w:pPr>
                    </w:p>
                    <w:p w14:paraId="2E212830" w14:textId="77777777" w:rsidR="00602A93" w:rsidRDefault="00602A93" w:rsidP="00602A93">
                      <w:pPr>
                        <w:jc w:val="center"/>
                      </w:pPr>
                    </w:p>
                    <w:p w14:paraId="490F81BE" w14:textId="77777777" w:rsidR="00602A93" w:rsidRDefault="00602A93" w:rsidP="00602A93">
                      <w:pPr>
                        <w:jc w:val="center"/>
                      </w:pPr>
                    </w:p>
                    <w:p w14:paraId="72F13AB9" w14:textId="77777777" w:rsidR="00602A93" w:rsidRDefault="00602A93" w:rsidP="00602A93">
                      <w:pPr>
                        <w:jc w:val="center"/>
                      </w:pPr>
                    </w:p>
                    <w:p w14:paraId="2B66D035" w14:textId="77777777" w:rsidR="00602A93" w:rsidRDefault="00602A93" w:rsidP="00602A93">
                      <w:pPr>
                        <w:jc w:val="center"/>
                      </w:pPr>
                    </w:p>
                    <w:p w14:paraId="224E449E" w14:textId="77777777" w:rsidR="00602A93" w:rsidRDefault="00602A93" w:rsidP="00602A93">
                      <w:pPr>
                        <w:jc w:val="center"/>
                      </w:pPr>
                    </w:p>
                    <w:p w14:paraId="2FAB2031" w14:textId="77777777" w:rsidR="00602A93" w:rsidRDefault="00602A93" w:rsidP="00602A93">
                      <w:pPr>
                        <w:jc w:val="center"/>
                      </w:pPr>
                    </w:p>
                    <w:p w14:paraId="52FEB385" w14:textId="77777777" w:rsidR="00602A93" w:rsidRDefault="00602A93" w:rsidP="00602A93">
                      <w:pPr>
                        <w:jc w:val="center"/>
                      </w:pPr>
                    </w:p>
                    <w:p w14:paraId="1039C63E" w14:textId="77777777" w:rsidR="00602A93" w:rsidRDefault="00602A93" w:rsidP="00602A93">
                      <w:pPr>
                        <w:jc w:val="center"/>
                      </w:pPr>
                    </w:p>
                    <w:p w14:paraId="1376F299" w14:textId="77777777" w:rsidR="00602A93" w:rsidRDefault="00602A93" w:rsidP="00602A93">
                      <w:pPr>
                        <w:jc w:val="center"/>
                      </w:pPr>
                    </w:p>
                    <w:p w14:paraId="5545824A" w14:textId="77777777" w:rsidR="00602A93" w:rsidRDefault="00602A93" w:rsidP="00602A93">
                      <w:pPr>
                        <w:jc w:val="center"/>
                      </w:pPr>
                    </w:p>
                    <w:p w14:paraId="66A43F40" w14:textId="77777777" w:rsidR="00602A93" w:rsidRDefault="00602A93" w:rsidP="00602A93">
                      <w:pPr>
                        <w:jc w:val="center"/>
                      </w:pPr>
                    </w:p>
                    <w:p w14:paraId="461B6972" w14:textId="77777777" w:rsidR="00602A93" w:rsidRDefault="00602A93" w:rsidP="00602A93">
                      <w:pPr>
                        <w:jc w:val="center"/>
                      </w:pPr>
                    </w:p>
                    <w:p w14:paraId="24A9032C" w14:textId="77777777" w:rsidR="00602A93" w:rsidRDefault="00602A93" w:rsidP="00602A93">
                      <w:pPr>
                        <w:jc w:val="center"/>
                      </w:pPr>
                    </w:p>
                    <w:p w14:paraId="02EB70C7" w14:textId="77777777" w:rsidR="00602A93" w:rsidRDefault="00602A93" w:rsidP="00602A93">
                      <w:pPr>
                        <w:jc w:val="center"/>
                      </w:pPr>
                    </w:p>
                    <w:p w14:paraId="1D5221D7" w14:textId="77777777" w:rsidR="00602A93" w:rsidRDefault="00602A93" w:rsidP="00602A93">
                      <w:pPr>
                        <w:jc w:val="center"/>
                      </w:pPr>
                    </w:p>
                    <w:p w14:paraId="72E8FAA3" w14:textId="77777777" w:rsidR="00602A93" w:rsidRDefault="00602A93" w:rsidP="00602A93">
                      <w:pPr>
                        <w:jc w:val="center"/>
                      </w:pPr>
                    </w:p>
                    <w:p w14:paraId="6EE445A2" w14:textId="77777777" w:rsidR="00602A93" w:rsidRDefault="00602A93" w:rsidP="00602A93">
                      <w:pPr>
                        <w:jc w:val="center"/>
                      </w:pPr>
                    </w:p>
                    <w:p w14:paraId="465052F5" w14:textId="77777777" w:rsidR="00602A93" w:rsidRDefault="00602A93" w:rsidP="00602A93">
                      <w:pPr>
                        <w:jc w:val="center"/>
                      </w:pPr>
                    </w:p>
                    <w:p w14:paraId="128B6BA1" w14:textId="77777777" w:rsidR="00602A93" w:rsidRDefault="00602A93" w:rsidP="00602A93">
                      <w:pPr>
                        <w:jc w:val="center"/>
                      </w:pPr>
                    </w:p>
                    <w:p w14:paraId="09ACC52D" w14:textId="77777777" w:rsidR="00602A93" w:rsidRDefault="00602A93" w:rsidP="00602A93">
                      <w:pPr>
                        <w:jc w:val="center"/>
                      </w:pPr>
                    </w:p>
                    <w:p w14:paraId="4414FFFA" w14:textId="77777777" w:rsidR="00602A93" w:rsidRDefault="00602A93" w:rsidP="00602A93">
                      <w:pPr>
                        <w:jc w:val="center"/>
                      </w:pPr>
                    </w:p>
                    <w:p w14:paraId="74ACEF3C" w14:textId="77777777" w:rsidR="00602A93" w:rsidRDefault="00602A93" w:rsidP="00602A93">
                      <w:pPr>
                        <w:jc w:val="center"/>
                      </w:pPr>
                    </w:p>
                    <w:p w14:paraId="2962D3B3" w14:textId="77777777" w:rsidR="00602A93" w:rsidRDefault="00602A93" w:rsidP="00602A93">
                      <w:pPr>
                        <w:jc w:val="center"/>
                      </w:pPr>
                    </w:p>
                    <w:p w14:paraId="4F603A17" w14:textId="77777777" w:rsidR="00602A93" w:rsidRDefault="00602A93" w:rsidP="00602A93">
                      <w:pPr>
                        <w:jc w:val="center"/>
                      </w:pPr>
                    </w:p>
                    <w:p w14:paraId="39A169CF" w14:textId="77777777" w:rsidR="00602A93" w:rsidRDefault="00602A93" w:rsidP="00602A93">
                      <w:pPr>
                        <w:jc w:val="center"/>
                      </w:pPr>
                    </w:p>
                    <w:p w14:paraId="006501CB" w14:textId="77777777" w:rsidR="00602A93" w:rsidRDefault="00602A93" w:rsidP="00602A93">
                      <w:pPr>
                        <w:jc w:val="center"/>
                      </w:pPr>
                    </w:p>
                    <w:p w14:paraId="3E02892F" w14:textId="77777777" w:rsidR="00602A93" w:rsidRDefault="00602A93" w:rsidP="00602A93">
                      <w:pPr>
                        <w:jc w:val="center"/>
                      </w:pPr>
                    </w:p>
                    <w:p w14:paraId="0255B203" w14:textId="77777777" w:rsidR="00602A93" w:rsidRDefault="00602A93" w:rsidP="00602A93">
                      <w:pPr>
                        <w:jc w:val="center"/>
                      </w:pPr>
                    </w:p>
                    <w:p w14:paraId="2C9AC81A" w14:textId="77777777" w:rsidR="00602A93" w:rsidRDefault="00602A93" w:rsidP="00602A93">
                      <w:pPr>
                        <w:jc w:val="center"/>
                      </w:pPr>
                    </w:p>
                    <w:p w14:paraId="48FB4AF7" w14:textId="77777777" w:rsidR="00602A93" w:rsidRDefault="00602A93" w:rsidP="00602A93">
                      <w:pPr>
                        <w:jc w:val="center"/>
                      </w:pPr>
                    </w:p>
                    <w:p w14:paraId="6B77B514" w14:textId="77777777" w:rsidR="00602A93" w:rsidRDefault="00602A93" w:rsidP="00602A93">
                      <w:pPr>
                        <w:jc w:val="center"/>
                      </w:pPr>
                    </w:p>
                    <w:p w14:paraId="6A6AA7D0" w14:textId="77777777" w:rsidR="00602A93" w:rsidRDefault="00602A93" w:rsidP="00602A93">
                      <w:pPr>
                        <w:jc w:val="center"/>
                      </w:pPr>
                    </w:p>
                    <w:p w14:paraId="18B4D7F7" w14:textId="77777777" w:rsidR="00602A93" w:rsidRDefault="00602A93" w:rsidP="00602A93">
                      <w:pPr>
                        <w:jc w:val="center"/>
                      </w:pPr>
                    </w:p>
                    <w:p w14:paraId="6CCDECCE" w14:textId="77777777" w:rsidR="00602A93" w:rsidRDefault="00602A93" w:rsidP="00602A93">
                      <w:pPr>
                        <w:jc w:val="center"/>
                      </w:pPr>
                    </w:p>
                    <w:p w14:paraId="33027F04" w14:textId="77777777" w:rsidR="00602A93" w:rsidRDefault="00602A93" w:rsidP="00602A93">
                      <w:pPr>
                        <w:jc w:val="center"/>
                      </w:pPr>
                    </w:p>
                    <w:p w14:paraId="01CF90C0" w14:textId="77777777" w:rsidR="00602A93" w:rsidRDefault="00602A93" w:rsidP="00602A93">
                      <w:pPr>
                        <w:jc w:val="center"/>
                      </w:pPr>
                    </w:p>
                    <w:p w14:paraId="12F0D67E" w14:textId="77777777" w:rsidR="00602A93" w:rsidRDefault="00602A93" w:rsidP="00602A93">
                      <w:pPr>
                        <w:jc w:val="center"/>
                      </w:pPr>
                    </w:p>
                    <w:p w14:paraId="3C6150DB" w14:textId="77777777" w:rsidR="00602A93" w:rsidRDefault="00602A93" w:rsidP="00602A93">
                      <w:pPr>
                        <w:jc w:val="center"/>
                      </w:pPr>
                    </w:p>
                    <w:p w14:paraId="7C67AB0F" w14:textId="77777777" w:rsidR="00602A93" w:rsidRDefault="00602A93" w:rsidP="00602A93">
                      <w:pPr>
                        <w:jc w:val="center"/>
                      </w:pPr>
                    </w:p>
                    <w:p w14:paraId="301A65EC" w14:textId="77777777" w:rsidR="00602A93" w:rsidRDefault="00602A93" w:rsidP="00602A93">
                      <w:pPr>
                        <w:jc w:val="center"/>
                      </w:pPr>
                    </w:p>
                    <w:p w14:paraId="7FC4D1CB" w14:textId="77777777" w:rsidR="00602A93" w:rsidRDefault="00602A93" w:rsidP="00602A93">
                      <w:pPr>
                        <w:jc w:val="center"/>
                      </w:pPr>
                    </w:p>
                    <w:p w14:paraId="3CB14864" w14:textId="77777777" w:rsidR="00602A93" w:rsidRDefault="00602A93" w:rsidP="00602A93">
                      <w:pPr>
                        <w:jc w:val="center"/>
                      </w:pPr>
                    </w:p>
                    <w:p w14:paraId="7832F0AD" w14:textId="77777777" w:rsidR="00602A93" w:rsidRDefault="00602A93" w:rsidP="00602A93">
                      <w:pPr>
                        <w:jc w:val="center"/>
                      </w:pPr>
                    </w:p>
                    <w:p w14:paraId="55482092" w14:textId="77777777" w:rsidR="00602A93" w:rsidRDefault="00602A93" w:rsidP="00602A93">
                      <w:pPr>
                        <w:jc w:val="center"/>
                      </w:pPr>
                    </w:p>
                    <w:p w14:paraId="4B166777" w14:textId="77777777" w:rsidR="00602A93" w:rsidRDefault="00602A93" w:rsidP="00602A93">
                      <w:pPr>
                        <w:jc w:val="center"/>
                      </w:pPr>
                    </w:p>
                    <w:p w14:paraId="358C25AF" w14:textId="77777777" w:rsidR="00602A93" w:rsidRDefault="00602A93" w:rsidP="00602A93">
                      <w:pPr>
                        <w:jc w:val="center"/>
                      </w:pPr>
                    </w:p>
                    <w:p w14:paraId="5C8E822A" w14:textId="77777777" w:rsidR="00602A93" w:rsidRDefault="00602A93" w:rsidP="00602A93">
                      <w:pPr>
                        <w:jc w:val="center"/>
                      </w:pPr>
                    </w:p>
                    <w:p w14:paraId="62246C0F" w14:textId="77777777" w:rsidR="00602A93" w:rsidRDefault="00602A93" w:rsidP="00602A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754AF1C" w14:textId="77777777" w:rsidR="00602A93" w:rsidRDefault="00602A93" w:rsidP="00602A93">
      <w:pPr>
        <w:ind w:right="-738"/>
        <w:rPr>
          <w:sz w:val="24"/>
          <w:szCs w:val="24"/>
        </w:rPr>
      </w:pPr>
    </w:p>
    <w:p w14:paraId="76CE7D5D" w14:textId="77777777" w:rsidR="00602A93" w:rsidRDefault="00602A93" w:rsidP="00602A93">
      <w:pPr>
        <w:ind w:right="-738"/>
        <w:rPr>
          <w:sz w:val="24"/>
          <w:szCs w:val="24"/>
        </w:rPr>
      </w:pPr>
    </w:p>
    <w:p w14:paraId="6AAC61D4" w14:textId="77777777" w:rsidR="00602A93" w:rsidRDefault="00602A93" w:rsidP="00602A93">
      <w:pPr>
        <w:ind w:right="-738"/>
        <w:rPr>
          <w:sz w:val="24"/>
          <w:szCs w:val="24"/>
        </w:rPr>
      </w:pPr>
    </w:p>
    <w:p w14:paraId="7231E465" w14:textId="77777777" w:rsidR="00602A93" w:rsidRDefault="00602A93" w:rsidP="00602A93">
      <w:pPr>
        <w:ind w:right="-738"/>
        <w:rPr>
          <w:sz w:val="24"/>
          <w:szCs w:val="24"/>
        </w:rPr>
      </w:pPr>
    </w:p>
    <w:p w14:paraId="7F13E37C" w14:textId="77777777" w:rsidR="00602A93" w:rsidRDefault="00602A93" w:rsidP="00602A93">
      <w:pPr>
        <w:ind w:right="-738"/>
        <w:rPr>
          <w:sz w:val="24"/>
          <w:szCs w:val="24"/>
        </w:rPr>
      </w:pPr>
    </w:p>
    <w:p w14:paraId="09C937EA" w14:textId="4334680F" w:rsidR="00B10672" w:rsidRDefault="00B10672" w:rsidP="00B10672">
      <w:pPr>
        <w:spacing w:line="360" w:lineRule="auto"/>
        <w:rPr>
          <w:sz w:val="24"/>
          <w:szCs w:val="24"/>
        </w:rPr>
      </w:pPr>
    </w:p>
    <w:p w14:paraId="0772C661" w14:textId="77777777" w:rsidR="00B10672" w:rsidRDefault="00B10672" w:rsidP="00B10672">
      <w:pPr>
        <w:spacing w:line="360" w:lineRule="auto"/>
        <w:rPr>
          <w:sz w:val="24"/>
          <w:szCs w:val="24"/>
        </w:rPr>
      </w:pPr>
      <w:bookmarkStart w:id="1" w:name="_GoBack"/>
      <w:bookmarkEnd w:id="1"/>
    </w:p>
    <w:sectPr w:rsidR="00B10672" w:rsidSect="001A6172">
      <w:headerReference w:type="default" r:id="rId10"/>
      <w:headerReference w:type="first" r:id="rId11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C693BF" w14:textId="77777777" w:rsidR="00A066C0" w:rsidRDefault="00A066C0" w:rsidP="00F1245D">
      <w:r>
        <w:separator/>
      </w:r>
    </w:p>
  </w:endnote>
  <w:endnote w:type="continuationSeparator" w:id="0">
    <w:p w14:paraId="098A02E0" w14:textId="77777777" w:rsidR="00A066C0" w:rsidRDefault="00A066C0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78621" w14:textId="77777777" w:rsidR="00A066C0" w:rsidRDefault="00A066C0" w:rsidP="00F1245D">
      <w:r>
        <w:separator/>
      </w:r>
    </w:p>
  </w:footnote>
  <w:footnote w:type="continuationSeparator" w:id="0">
    <w:p w14:paraId="7419FB97" w14:textId="77777777" w:rsidR="00A066C0" w:rsidRDefault="00A066C0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716F1" w14:textId="77777777" w:rsidR="00D30854" w:rsidRPr="001962B9" w:rsidRDefault="007031C9" w:rsidP="00F1245D">
    <w:pPr>
      <w:pStyle w:val="Header"/>
      <w:rPr>
        <w:b/>
        <w:bCs/>
      </w:rPr>
    </w:pPr>
    <w:r>
      <w:rPr>
        <w:b/>
        <w:bCs/>
      </w:rPr>
      <w:t>BANKING AND FINANCE</w:t>
    </w:r>
    <w:r w:rsidR="00682B04" w:rsidRPr="001962B9">
      <w:rPr>
        <w:b/>
        <w:bCs/>
      </w:rPr>
      <w:t xml:space="preserve"> - </w:t>
    </w:r>
    <w:r w:rsidR="005A60D0">
      <w:rPr>
        <w:b/>
        <w:bCs/>
      </w:rPr>
      <w:t>REGIONAL</w:t>
    </w:r>
    <w:r w:rsidR="00D30854" w:rsidRPr="001962B9">
      <w:rPr>
        <w:b/>
        <w:bCs/>
      </w:rPr>
      <w:t xml:space="preserve"> </w:t>
    </w:r>
    <w:r w:rsidR="002B6778">
      <w:rPr>
        <w:b/>
        <w:bCs/>
      </w:rPr>
      <w:t>2020</w:t>
    </w:r>
  </w:p>
  <w:p w14:paraId="07680222" w14:textId="1B703091" w:rsidR="00D30854" w:rsidRPr="001962B9" w:rsidRDefault="001962B9" w:rsidP="009507EC">
    <w:pPr>
      <w:rPr>
        <w:b/>
      </w:rPr>
    </w:pPr>
    <w:r w:rsidRPr="001962B9">
      <w:rPr>
        <w:b/>
        <w:bCs/>
      </w:rPr>
      <w:t>Page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A066C0">
      <w:rPr>
        <w:b/>
        <w:bCs/>
        <w:noProof/>
      </w:rPr>
      <w:t>1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A066C0">
      <w:rPr>
        <w:b/>
        <w:noProof/>
      </w:rPr>
      <w:t>1</w:t>
    </w:r>
    <w:r w:rsidR="00D30854"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D5DCE" w14:textId="77777777"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55046906" w14:textId="77777777"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253DE612" w14:textId="77777777"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52B000AD" w14:textId="77777777"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693363"/>
    <w:multiLevelType w:val="hybridMultilevel"/>
    <w:tmpl w:val="C4D6D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52776B"/>
    <w:multiLevelType w:val="hybridMultilevel"/>
    <w:tmpl w:val="13CE4A6E"/>
    <w:lvl w:ilvl="0" w:tplc="CAD04330">
      <w:start w:val="1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 w15:restartNumberingAfterBreak="0">
    <w:nsid w:val="291A08EF"/>
    <w:multiLevelType w:val="hybridMultilevel"/>
    <w:tmpl w:val="C2F238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44F7D"/>
    <w:multiLevelType w:val="hybridMultilevel"/>
    <w:tmpl w:val="CD886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F3A73"/>
    <w:multiLevelType w:val="hybridMultilevel"/>
    <w:tmpl w:val="C7FED8D6"/>
    <w:lvl w:ilvl="0" w:tplc="EB9E9EA0">
      <w:start w:val="24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45813963"/>
    <w:multiLevelType w:val="hybridMultilevel"/>
    <w:tmpl w:val="ED08E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CA774D"/>
    <w:multiLevelType w:val="hybridMultilevel"/>
    <w:tmpl w:val="CA443504"/>
    <w:lvl w:ilvl="0" w:tplc="CE96E5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4161C90"/>
    <w:multiLevelType w:val="hybridMultilevel"/>
    <w:tmpl w:val="E6840668"/>
    <w:lvl w:ilvl="0" w:tplc="F6325E52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98423F"/>
    <w:multiLevelType w:val="hybridMultilevel"/>
    <w:tmpl w:val="CFFA5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F677FB"/>
    <w:multiLevelType w:val="hybridMultilevel"/>
    <w:tmpl w:val="6CCC2B04"/>
    <w:lvl w:ilvl="0" w:tplc="AFBA20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25" w15:restartNumberingAfterBreak="0">
    <w:nsid w:val="7AE14C26"/>
    <w:multiLevelType w:val="hybridMultilevel"/>
    <w:tmpl w:val="2BE2EA90"/>
    <w:lvl w:ilvl="0" w:tplc="AFBA20E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5"/>
  </w:num>
  <w:num w:numId="3">
    <w:abstractNumId w:val="14"/>
  </w:num>
  <w:num w:numId="4">
    <w:abstractNumId w:val="20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11"/>
  </w:num>
  <w:num w:numId="10">
    <w:abstractNumId w:val="21"/>
  </w:num>
  <w:num w:numId="11">
    <w:abstractNumId w:val="22"/>
  </w:num>
  <w:num w:numId="12">
    <w:abstractNumId w:val="3"/>
  </w:num>
  <w:num w:numId="13">
    <w:abstractNumId w:val="23"/>
  </w:num>
  <w:num w:numId="14">
    <w:abstractNumId w:val="19"/>
  </w:num>
  <w:num w:numId="15">
    <w:abstractNumId w:val="17"/>
  </w:num>
  <w:num w:numId="16">
    <w:abstractNumId w:val="10"/>
  </w:num>
  <w:num w:numId="17">
    <w:abstractNumId w:val="7"/>
  </w:num>
  <w:num w:numId="18">
    <w:abstractNumId w:val="2"/>
  </w:num>
  <w:num w:numId="19">
    <w:abstractNumId w:val="6"/>
  </w:num>
  <w:num w:numId="20">
    <w:abstractNumId w:val="12"/>
  </w:num>
  <w:num w:numId="21">
    <w:abstractNumId w:val="13"/>
  </w:num>
  <w:num w:numId="22">
    <w:abstractNumId w:val="8"/>
  </w:num>
  <w:num w:numId="23">
    <w:abstractNumId w:val="9"/>
  </w:num>
  <w:num w:numId="24">
    <w:abstractNumId w:val="25"/>
  </w:num>
  <w:num w:numId="25">
    <w:abstractNumId w:val="1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1536A"/>
    <w:rsid w:val="00025D29"/>
    <w:rsid w:val="000276D1"/>
    <w:rsid w:val="00037050"/>
    <w:rsid w:val="0004087C"/>
    <w:rsid w:val="0005099D"/>
    <w:rsid w:val="000673D6"/>
    <w:rsid w:val="000902E6"/>
    <w:rsid w:val="00091841"/>
    <w:rsid w:val="0009681C"/>
    <w:rsid w:val="00096C05"/>
    <w:rsid w:val="000C68F5"/>
    <w:rsid w:val="000D56FC"/>
    <w:rsid w:val="000E1BD5"/>
    <w:rsid w:val="000F0C44"/>
    <w:rsid w:val="00100E4A"/>
    <w:rsid w:val="00103DB8"/>
    <w:rsid w:val="0010665F"/>
    <w:rsid w:val="0011738B"/>
    <w:rsid w:val="001233AE"/>
    <w:rsid w:val="00124B64"/>
    <w:rsid w:val="00135207"/>
    <w:rsid w:val="00143A1C"/>
    <w:rsid w:val="001466B7"/>
    <w:rsid w:val="00146D32"/>
    <w:rsid w:val="00155172"/>
    <w:rsid w:val="00167C57"/>
    <w:rsid w:val="0018488C"/>
    <w:rsid w:val="00195022"/>
    <w:rsid w:val="001962B9"/>
    <w:rsid w:val="001A6172"/>
    <w:rsid w:val="001B3D7F"/>
    <w:rsid w:val="001B5FD2"/>
    <w:rsid w:val="001C4797"/>
    <w:rsid w:val="001C78AB"/>
    <w:rsid w:val="001D786A"/>
    <w:rsid w:val="001E1578"/>
    <w:rsid w:val="001E746C"/>
    <w:rsid w:val="001E7B05"/>
    <w:rsid w:val="001F1318"/>
    <w:rsid w:val="001F7B09"/>
    <w:rsid w:val="00203734"/>
    <w:rsid w:val="0020588C"/>
    <w:rsid w:val="00244804"/>
    <w:rsid w:val="00246A9F"/>
    <w:rsid w:val="00247739"/>
    <w:rsid w:val="00251877"/>
    <w:rsid w:val="00255AD1"/>
    <w:rsid w:val="00256330"/>
    <w:rsid w:val="00263A8D"/>
    <w:rsid w:val="002658BD"/>
    <w:rsid w:val="00270C01"/>
    <w:rsid w:val="00271D98"/>
    <w:rsid w:val="00277CAA"/>
    <w:rsid w:val="00284D39"/>
    <w:rsid w:val="00295A84"/>
    <w:rsid w:val="002A0D6A"/>
    <w:rsid w:val="002B0596"/>
    <w:rsid w:val="002B6778"/>
    <w:rsid w:val="002C0006"/>
    <w:rsid w:val="002C4BF3"/>
    <w:rsid w:val="002C6CEC"/>
    <w:rsid w:val="002F46CB"/>
    <w:rsid w:val="003003AB"/>
    <w:rsid w:val="003012E1"/>
    <w:rsid w:val="00306F0B"/>
    <w:rsid w:val="00310A66"/>
    <w:rsid w:val="00322433"/>
    <w:rsid w:val="00324CC2"/>
    <w:rsid w:val="00330557"/>
    <w:rsid w:val="00334165"/>
    <w:rsid w:val="00352A11"/>
    <w:rsid w:val="00352B4F"/>
    <w:rsid w:val="00367B08"/>
    <w:rsid w:val="00376011"/>
    <w:rsid w:val="00376B09"/>
    <w:rsid w:val="003834D4"/>
    <w:rsid w:val="003A3CFA"/>
    <w:rsid w:val="003B26F2"/>
    <w:rsid w:val="003C62B5"/>
    <w:rsid w:val="00402F4C"/>
    <w:rsid w:val="00420CB8"/>
    <w:rsid w:val="00431B10"/>
    <w:rsid w:val="00431E6D"/>
    <w:rsid w:val="00431F3D"/>
    <w:rsid w:val="0043409A"/>
    <w:rsid w:val="004341A5"/>
    <w:rsid w:val="00436929"/>
    <w:rsid w:val="004504B8"/>
    <w:rsid w:val="00450503"/>
    <w:rsid w:val="00451020"/>
    <w:rsid w:val="004510FE"/>
    <w:rsid w:val="00453986"/>
    <w:rsid w:val="00477AC3"/>
    <w:rsid w:val="00481371"/>
    <w:rsid w:val="0048179E"/>
    <w:rsid w:val="0048302B"/>
    <w:rsid w:val="00494DD1"/>
    <w:rsid w:val="00495A40"/>
    <w:rsid w:val="004A5174"/>
    <w:rsid w:val="004B0E9D"/>
    <w:rsid w:val="004B12AF"/>
    <w:rsid w:val="004C65BC"/>
    <w:rsid w:val="004C6A24"/>
    <w:rsid w:val="004C72A8"/>
    <w:rsid w:val="004D22C7"/>
    <w:rsid w:val="004D666E"/>
    <w:rsid w:val="004E5846"/>
    <w:rsid w:val="0051264C"/>
    <w:rsid w:val="00515CE6"/>
    <w:rsid w:val="00520B21"/>
    <w:rsid w:val="0052244F"/>
    <w:rsid w:val="00536671"/>
    <w:rsid w:val="00536F84"/>
    <w:rsid w:val="0054420A"/>
    <w:rsid w:val="00553B4A"/>
    <w:rsid w:val="00574F23"/>
    <w:rsid w:val="005816EA"/>
    <w:rsid w:val="00582255"/>
    <w:rsid w:val="00590734"/>
    <w:rsid w:val="00596E45"/>
    <w:rsid w:val="00597679"/>
    <w:rsid w:val="005A0EA4"/>
    <w:rsid w:val="005A39FB"/>
    <w:rsid w:val="005A60D0"/>
    <w:rsid w:val="005B368D"/>
    <w:rsid w:val="005D5DD9"/>
    <w:rsid w:val="005E1E5E"/>
    <w:rsid w:val="005F58B1"/>
    <w:rsid w:val="00602A93"/>
    <w:rsid w:val="00605CCE"/>
    <w:rsid w:val="00611968"/>
    <w:rsid w:val="00613D4B"/>
    <w:rsid w:val="00615146"/>
    <w:rsid w:val="00617D2B"/>
    <w:rsid w:val="00625BD9"/>
    <w:rsid w:val="006308B5"/>
    <w:rsid w:val="00634577"/>
    <w:rsid w:val="006459CE"/>
    <w:rsid w:val="00655581"/>
    <w:rsid w:val="00656AE0"/>
    <w:rsid w:val="0066323A"/>
    <w:rsid w:val="0067063A"/>
    <w:rsid w:val="00670E74"/>
    <w:rsid w:val="006723FD"/>
    <w:rsid w:val="00682B04"/>
    <w:rsid w:val="00683334"/>
    <w:rsid w:val="006838D7"/>
    <w:rsid w:val="0068463D"/>
    <w:rsid w:val="0068535A"/>
    <w:rsid w:val="006878AF"/>
    <w:rsid w:val="00697645"/>
    <w:rsid w:val="006B046F"/>
    <w:rsid w:val="006B3C67"/>
    <w:rsid w:val="006C59A4"/>
    <w:rsid w:val="006D53F5"/>
    <w:rsid w:val="006D6443"/>
    <w:rsid w:val="006E3FA0"/>
    <w:rsid w:val="006F3B92"/>
    <w:rsid w:val="007031C9"/>
    <w:rsid w:val="00703BB5"/>
    <w:rsid w:val="00712DF1"/>
    <w:rsid w:val="0072015B"/>
    <w:rsid w:val="00724536"/>
    <w:rsid w:val="00725674"/>
    <w:rsid w:val="007405F1"/>
    <w:rsid w:val="007541F5"/>
    <w:rsid w:val="007557D5"/>
    <w:rsid w:val="007617D7"/>
    <w:rsid w:val="0076620B"/>
    <w:rsid w:val="00772077"/>
    <w:rsid w:val="00773C66"/>
    <w:rsid w:val="0077466C"/>
    <w:rsid w:val="007865F4"/>
    <w:rsid w:val="00787588"/>
    <w:rsid w:val="0080645B"/>
    <w:rsid w:val="00811A93"/>
    <w:rsid w:val="0081454A"/>
    <w:rsid w:val="0083425B"/>
    <w:rsid w:val="008404A3"/>
    <w:rsid w:val="0085188B"/>
    <w:rsid w:val="00865B12"/>
    <w:rsid w:val="008662B2"/>
    <w:rsid w:val="00877D2D"/>
    <w:rsid w:val="00891B4E"/>
    <w:rsid w:val="008972B3"/>
    <w:rsid w:val="008A1FCB"/>
    <w:rsid w:val="008A5BC2"/>
    <w:rsid w:val="008B0BC3"/>
    <w:rsid w:val="008C013C"/>
    <w:rsid w:val="008C31A6"/>
    <w:rsid w:val="008C3683"/>
    <w:rsid w:val="008C3EFC"/>
    <w:rsid w:val="008C7E00"/>
    <w:rsid w:val="008D4E1C"/>
    <w:rsid w:val="008D5E9A"/>
    <w:rsid w:val="008E3E5E"/>
    <w:rsid w:val="008F0383"/>
    <w:rsid w:val="008F07A0"/>
    <w:rsid w:val="008F446F"/>
    <w:rsid w:val="00903B27"/>
    <w:rsid w:val="00911900"/>
    <w:rsid w:val="00915299"/>
    <w:rsid w:val="0092206F"/>
    <w:rsid w:val="00940BED"/>
    <w:rsid w:val="0094792C"/>
    <w:rsid w:val="009507EC"/>
    <w:rsid w:val="00966451"/>
    <w:rsid w:val="009961C6"/>
    <w:rsid w:val="009B17FB"/>
    <w:rsid w:val="009B3A4F"/>
    <w:rsid w:val="009C030D"/>
    <w:rsid w:val="009D45B7"/>
    <w:rsid w:val="009F3B30"/>
    <w:rsid w:val="009F6AB1"/>
    <w:rsid w:val="00A0059C"/>
    <w:rsid w:val="00A03819"/>
    <w:rsid w:val="00A066C0"/>
    <w:rsid w:val="00A2222D"/>
    <w:rsid w:val="00A253BE"/>
    <w:rsid w:val="00A260B5"/>
    <w:rsid w:val="00A2701D"/>
    <w:rsid w:val="00A31992"/>
    <w:rsid w:val="00A47A70"/>
    <w:rsid w:val="00A51EF1"/>
    <w:rsid w:val="00A8124E"/>
    <w:rsid w:val="00AA0C81"/>
    <w:rsid w:val="00AB2DF4"/>
    <w:rsid w:val="00AB4113"/>
    <w:rsid w:val="00AE3A1F"/>
    <w:rsid w:val="00AE5DD4"/>
    <w:rsid w:val="00AF1788"/>
    <w:rsid w:val="00AF6C96"/>
    <w:rsid w:val="00B00A82"/>
    <w:rsid w:val="00B07639"/>
    <w:rsid w:val="00B10672"/>
    <w:rsid w:val="00B126DE"/>
    <w:rsid w:val="00B12A84"/>
    <w:rsid w:val="00B17961"/>
    <w:rsid w:val="00B2129E"/>
    <w:rsid w:val="00B21752"/>
    <w:rsid w:val="00B21B79"/>
    <w:rsid w:val="00B2455E"/>
    <w:rsid w:val="00B24B81"/>
    <w:rsid w:val="00B279D0"/>
    <w:rsid w:val="00B35DFB"/>
    <w:rsid w:val="00B37E45"/>
    <w:rsid w:val="00B55DA6"/>
    <w:rsid w:val="00B6046D"/>
    <w:rsid w:val="00B66FC4"/>
    <w:rsid w:val="00B87FA1"/>
    <w:rsid w:val="00B96AB4"/>
    <w:rsid w:val="00BD7B10"/>
    <w:rsid w:val="00BE0424"/>
    <w:rsid w:val="00BE79F6"/>
    <w:rsid w:val="00BF612A"/>
    <w:rsid w:val="00C06B40"/>
    <w:rsid w:val="00C10884"/>
    <w:rsid w:val="00C12A28"/>
    <w:rsid w:val="00C25F93"/>
    <w:rsid w:val="00C32E00"/>
    <w:rsid w:val="00C3483D"/>
    <w:rsid w:val="00C5029D"/>
    <w:rsid w:val="00C55CAE"/>
    <w:rsid w:val="00C5746D"/>
    <w:rsid w:val="00C61B47"/>
    <w:rsid w:val="00C72B9B"/>
    <w:rsid w:val="00C86EAE"/>
    <w:rsid w:val="00C872C2"/>
    <w:rsid w:val="00C92A93"/>
    <w:rsid w:val="00CA4673"/>
    <w:rsid w:val="00CA6A94"/>
    <w:rsid w:val="00CB12A5"/>
    <w:rsid w:val="00CC0E64"/>
    <w:rsid w:val="00CC279C"/>
    <w:rsid w:val="00CC2C7D"/>
    <w:rsid w:val="00CC68B4"/>
    <w:rsid w:val="00CD6C67"/>
    <w:rsid w:val="00CE3872"/>
    <w:rsid w:val="00CF33BA"/>
    <w:rsid w:val="00D024B3"/>
    <w:rsid w:val="00D17C28"/>
    <w:rsid w:val="00D2640A"/>
    <w:rsid w:val="00D26648"/>
    <w:rsid w:val="00D269FD"/>
    <w:rsid w:val="00D30854"/>
    <w:rsid w:val="00D34C19"/>
    <w:rsid w:val="00D371AC"/>
    <w:rsid w:val="00D456BF"/>
    <w:rsid w:val="00D47831"/>
    <w:rsid w:val="00D50AAC"/>
    <w:rsid w:val="00D55A03"/>
    <w:rsid w:val="00D56E9F"/>
    <w:rsid w:val="00D61261"/>
    <w:rsid w:val="00D612DA"/>
    <w:rsid w:val="00D65CE5"/>
    <w:rsid w:val="00D74CCC"/>
    <w:rsid w:val="00D75666"/>
    <w:rsid w:val="00D81C07"/>
    <w:rsid w:val="00D86359"/>
    <w:rsid w:val="00D934EC"/>
    <w:rsid w:val="00DA7C6C"/>
    <w:rsid w:val="00DC01DA"/>
    <w:rsid w:val="00DC3815"/>
    <w:rsid w:val="00DC6170"/>
    <w:rsid w:val="00DE0B2B"/>
    <w:rsid w:val="00DE2D7E"/>
    <w:rsid w:val="00DE5928"/>
    <w:rsid w:val="00DE5ECB"/>
    <w:rsid w:val="00DE6D74"/>
    <w:rsid w:val="00DF037F"/>
    <w:rsid w:val="00DF1D50"/>
    <w:rsid w:val="00E010D4"/>
    <w:rsid w:val="00E1425A"/>
    <w:rsid w:val="00E27CC7"/>
    <w:rsid w:val="00E41CA4"/>
    <w:rsid w:val="00E5567F"/>
    <w:rsid w:val="00E65046"/>
    <w:rsid w:val="00E72025"/>
    <w:rsid w:val="00E817AF"/>
    <w:rsid w:val="00EA03F2"/>
    <w:rsid w:val="00EA5D62"/>
    <w:rsid w:val="00EC7ED2"/>
    <w:rsid w:val="00ED0161"/>
    <w:rsid w:val="00ED1AB6"/>
    <w:rsid w:val="00ED510A"/>
    <w:rsid w:val="00EE2B41"/>
    <w:rsid w:val="00EE46E4"/>
    <w:rsid w:val="00EF543D"/>
    <w:rsid w:val="00F01020"/>
    <w:rsid w:val="00F011CE"/>
    <w:rsid w:val="00F1245D"/>
    <w:rsid w:val="00F12C1B"/>
    <w:rsid w:val="00F14B3F"/>
    <w:rsid w:val="00F2101F"/>
    <w:rsid w:val="00F249C9"/>
    <w:rsid w:val="00F3666E"/>
    <w:rsid w:val="00F37551"/>
    <w:rsid w:val="00F42C43"/>
    <w:rsid w:val="00F52368"/>
    <w:rsid w:val="00F52F9B"/>
    <w:rsid w:val="00F55ED1"/>
    <w:rsid w:val="00F60D8A"/>
    <w:rsid w:val="00F635A7"/>
    <w:rsid w:val="00F71962"/>
    <w:rsid w:val="00F74F30"/>
    <w:rsid w:val="00F93AB9"/>
    <w:rsid w:val="00FA1F2C"/>
    <w:rsid w:val="00FA6293"/>
    <w:rsid w:val="00FC6D62"/>
    <w:rsid w:val="00FC7C51"/>
    <w:rsid w:val="00FC7E26"/>
    <w:rsid w:val="00FE31E0"/>
    <w:rsid w:val="00FE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  <w14:docId w14:val="171E62C1"/>
  <w15:chartTrackingRefBased/>
  <w15:docId w15:val="{7596D515-301C-4DD4-9C59-2A84ACC78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A260B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34C19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167C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865B1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65B12"/>
    <w:rPr>
      <w:rFonts w:ascii="Times New Roman" w:eastAsia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8342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425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425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42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425B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B8C21-0234-4492-A581-2A45B8491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1296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Amber McNew</dc:creator>
  <cp:keywords/>
  <cp:lastModifiedBy>McNew, Amber</cp:lastModifiedBy>
  <cp:revision>2</cp:revision>
  <cp:lastPrinted>2016-04-26T15:16:00Z</cp:lastPrinted>
  <dcterms:created xsi:type="dcterms:W3CDTF">2019-09-20T18:58:00Z</dcterms:created>
  <dcterms:modified xsi:type="dcterms:W3CDTF">2019-09-20T18:58:00Z</dcterms:modified>
</cp:coreProperties>
</file>